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BA5EC" w14:textId="77777777" w:rsidR="00797E0F" w:rsidRPr="0012316C" w:rsidRDefault="00797E0F" w:rsidP="00797E0F">
      <w:pPr>
        <w:pStyle w:val="Nadpis3"/>
        <w:spacing w:before="0" w:after="0" w:line="360" w:lineRule="auto"/>
        <w:rPr>
          <w:rFonts w:ascii="Arial" w:hAnsi="Arial" w:cs="Arial"/>
          <w:sz w:val="32"/>
          <w:szCs w:val="32"/>
          <w:lang w:val="sk-SK"/>
        </w:rPr>
      </w:pPr>
      <w:bookmarkStart w:id="0" w:name="_Toc396740521"/>
      <w:r>
        <w:rPr>
          <w:rFonts w:ascii="Arial" w:hAnsi="Arial" w:cs="Arial"/>
          <w:sz w:val="32"/>
          <w:szCs w:val="32"/>
          <w:lang w:val="sk-SK"/>
        </w:rPr>
        <w:t>Vyučovacia hodina</w:t>
      </w:r>
      <w:r w:rsidRPr="0012316C">
        <w:rPr>
          <w:rFonts w:ascii="Arial" w:hAnsi="Arial" w:cs="Arial"/>
          <w:sz w:val="32"/>
          <w:szCs w:val="32"/>
          <w:lang w:val="sk-SK"/>
        </w:rPr>
        <w:t xml:space="preserve"> bez technických pomôcok</w:t>
      </w:r>
      <w:bookmarkEnd w:id="0"/>
    </w:p>
    <w:p w14:paraId="0DD948CC" w14:textId="77777777" w:rsidR="00797E0F" w:rsidRDefault="00797E0F" w:rsidP="00797E0F">
      <w:pPr>
        <w:spacing w:after="0" w:line="360" w:lineRule="auto"/>
        <w:rPr>
          <w:rFonts w:ascii="Arial" w:hAnsi="Arial" w:cs="Arial"/>
          <w:lang w:val="sk-SK"/>
        </w:rPr>
      </w:pPr>
    </w:p>
    <w:p w14:paraId="63CA6976" w14:textId="0042D732" w:rsidR="00797E0F" w:rsidRDefault="00797E0F" w:rsidP="00797E0F">
      <w:pPr>
        <w:spacing w:after="0" w:line="360" w:lineRule="auto"/>
        <w:rPr>
          <w:rFonts w:ascii="Arial" w:hAnsi="Arial" w:cs="Arial"/>
          <w:lang w:val="sk-SK"/>
        </w:rPr>
      </w:pPr>
      <w:r w:rsidRPr="00AB3955">
        <w:rPr>
          <w:rFonts w:ascii="Arial" w:hAnsi="Arial" w:cs="Arial"/>
          <w:lang w:val="sk-SK"/>
        </w:rPr>
        <w:t xml:space="preserve">Každému učiteľovi, ktorý nemá pri výučbe k dispozícii dataprojektor a počítač, odporúčame prejsť si prezentáciu </w:t>
      </w:r>
      <w:r w:rsidR="00D229B4" w:rsidRPr="00D229B4">
        <w:rPr>
          <w:rFonts w:ascii="Arial" w:hAnsi="Arial" w:cs="Arial"/>
          <w:b/>
          <w:lang w:val="sk-SK"/>
        </w:rPr>
        <w:t>Cena_statu_Prezentacia.ppt</w:t>
      </w:r>
      <w:r w:rsidRPr="00AB3955">
        <w:rPr>
          <w:rFonts w:ascii="Arial" w:hAnsi="Arial" w:cs="Arial"/>
          <w:lang w:val="sk-SK"/>
        </w:rPr>
        <w:t xml:space="preserve">, ktorú nájdete </w:t>
      </w:r>
      <w:hyperlink r:id="rId7" w:history="1">
        <w:r w:rsidRPr="00D229B4">
          <w:rPr>
            <w:rStyle w:val="Hypertextovprepojenie"/>
            <w:rFonts w:ascii="Arial" w:hAnsi="Arial" w:cs="Arial"/>
            <w:lang w:val="sk-SK"/>
          </w:rPr>
          <w:t xml:space="preserve">na </w:t>
        </w:r>
        <w:r w:rsidR="00D229B4" w:rsidRPr="00D229B4">
          <w:rPr>
            <w:rStyle w:val="Hypertextovprepojenie"/>
            <w:rFonts w:ascii="Arial" w:hAnsi="Arial" w:cs="Arial"/>
            <w:lang w:val="sk-SK"/>
          </w:rPr>
          <w:t>tomto linku</w:t>
        </w:r>
      </w:hyperlink>
      <w:r w:rsidRPr="00AB3955">
        <w:rPr>
          <w:rFonts w:ascii="Arial" w:hAnsi="Arial" w:cs="Arial"/>
          <w:lang w:val="sk-SK"/>
        </w:rPr>
        <w:t>. Štruktúra tohto návodu nie je záväzná, učiteľovi poskytuje dostatočnú flexibilitu posúdiť mieru pochopiteľnosti výkladu pre svojich študentov a podľa zvážiť využitie jednotlivých krokov.</w:t>
      </w:r>
    </w:p>
    <w:p w14:paraId="673CCC46" w14:textId="77777777" w:rsidR="00797E0F" w:rsidRPr="00AB3955" w:rsidRDefault="00797E0F" w:rsidP="00797E0F">
      <w:pPr>
        <w:spacing w:after="0" w:line="360" w:lineRule="auto"/>
        <w:rPr>
          <w:rFonts w:ascii="Arial" w:hAnsi="Arial" w:cs="Arial"/>
          <w:lang w:val="sk-SK"/>
        </w:rPr>
      </w:pPr>
    </w:p>
    <w:p w14:paraId="227595AA"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1</w:t>
      </w:r>
    </w:p>
    <w:p w14:paraId="13FB5461" w14:textId="5D54FB76" w:rsidR="00797E0F" w:rsidRDefault="00797E0F" w:rsidP="00797E0F">
      <w:pPr>
        <w:spacing w:after="0" w:line="360" w:lineRule="auto"/>
        <w:rPr>
          <w:rFonts w:ascii="Arial" w:hAnsi="Arial" w:cs="Arial"/>
          <w:lang w:val="sk-SK"/>
        </w:rPr>
      </w:pPr>
      <w:r w:rsidRPr="00AB3955">
        <w:rPr>
          <w:rFonts w:ascii="Arial" w:hAnsi="Arial" w:cs="Arial"/>
          <w:lang w:val="sk-SK"/>
        </w:rPr>
        <w:t xml:space="preserve">Na začiatku hodiny rozdať študentom prázdne formuláre </w:t>
      </w:r>
      <w:r w:rsidRPr="00AB3955">
        <w:rPr>
          <w:rFonts w:ascii="Arial" w:hAnsi="Arial" w:cs="Arial"/>
          <w:b/>
          <w:lang w:val="sk-SK"/>
        </w:rPr>
        <w:t>Ako by mal štát získať peniaze</w:t>
      </w:r>
      <w:r w:rsidRPr="00AB3955">
        <w:rPr>
          <w:rFonts w:ascii="Arial" w:hAnsi="Arial" w:cs="Arial"/>
          <w:lang w:val="sk-SK"/>
        </w:rPr>
        <w:t xml:space="preserve"> a </w:t>
      </w:r>
      <w:r w:rsidRPr="00AB3955">
        <w:rPr>
          <w:rFonts w:ascii="Arial" w:hAnsi="Arial" w:cs="Arial"/>
          <w:b/>
          <w:lang w:val="sk-SK"/>
        </w:rPr>
        <w:t>Ako by mal štát použiť peniaze</w:t>
      </w:r>
      <w:r w:rsidR="00E05541">
        <w:rPr>
          <w:rFonts w:ascii="Arial" w:hAnsi="Arial" w:cs="Arial"/>
          <w:lang w:val="sk-SK"/>
        </w:rPr>
        <w:t xml:space="preserve">, ktoré nájdete na </w:t>
      </w:r>
      <w:hyperlink r:id="rId8" w:history="1">
        <w:r w:rsidR="00E05541" w:rsidRPr="00E05541">
          <w:rPr>
            <w:rStyle w:val="Hypertextovprepojenie"/>
            <w:rFonts w:ascii="Arial" w:hAnsi="Arial" w:cs="Arial"/>
            <w:lang w:val="sk-SK"/>
          </w:rPr>
          <w:t>rovnakom linku</w:t>
        </w:r>
      </w:hyperlink>
      <w:r w:rsidRPr="00AB3955">
        <w:rPr>
          <w:rFonts w:ascii="Arial" w:hAnsi="Arial" w:cs="Arial"/>
          <w:lang w:val="sk-SK"/>
        </w:rPr>
        <w:t>. Vhodné je formuláre dávať dvojiciam, alebo štvoriciam.</w:t>
      </w:r>
    </w:p>
    <w:p w14:paraId="2BE0DADE" w14:textId="77777777" w:rsidR="00797E0F" w:rsidRPr="00AB3955" w:rsidRDefault="00797E0F" w:rsidP="00797E0F">
      <w:pPr>
        <w:spacing w:after="0" w:line="360" w:lineRule="auto"/>
        <w:rPr>
          <w:rFonts w:ascii="Arial" w:hAnsi="Arial" w:cs="Arial"/>
          <w:lang w:val="sk-SK"/>
        </w:rPr>
      </w:pPr>
    </w:p>
    <w:p w14:paraId="6C393104"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2</w:t>
      </w:r>
    </w:p>
    <w:p w14:paraId="691A5366" w14:textId="77777777" w:rsidR="00797E0F" w:rsidRDefault="00797E0F" w:rsidP="00797E0F">
      <w:pPr>
        <w:spacing w:after="0" w:line="360" w:lineRule="auto"/>
        <w:rPr>
          <w:rFonts w:ascii="Arial" w:hAnsi="Arial" w:cs="Arial"/>
          <w:lang w:val="sk-SK"/>
        </w:rPr>
      </w:pPr>
      <w:r w:rsidRPr="00AB3955">
        <w:rPr>
          <w:rFonts w:ascii="Arial" w:hAnsi="Arial" w:cs="Arial"/>
          <w:lang w:val="sk-SK"/>
        </w:rPr>
        <w:t>Uvedenie do problematiky – vzťah štátu a občana nemá len právny rozmer, nekončí sa vhodením volebného lístka do urny, ale zahrňuje tiež finančné vzťahy. Predstavenie projektu Cena štátu: Cena štátu je nepolitický vzdelávací projekt, ktorého cieľom je pútavou formou priblížiť študentom podstatu finančného vzťahu medzi občanom a štátom.</w:t>
      </w:r>
    </w:p>
    <w:p w14:paraId="31FE4E17" w14:textId="77777777" w:rsidR="00797E0F" w:rsidRPr="00AB3955" w:rsidRDefault="00797E0F" w:rsidP="00797E0F">
      <w:pPr>
        <w:spacing w:after="0" w:line="360" w:lineRule="auto"/>
        <w:rPr>
          <w:rFonts w:ascii="Arial" w:hAnsi="Arial" w:cs="Arial"/>
          <w:lang w:val="sk-SK"/>
        </w:rPr>
      </w:pPr>
    </w:p>
    <w:p w14:paraId="0406A0A0"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3</w:t>
      </w:r>
    </w:p>
    <w:p w14:paraId="0D4CCC8E" w14:textId="77777777" w:rsidR="00797E0F" w:rsidRPr="00AB3955" w:rsidRDefault="00797E0F" w:rsidP="00797E0F">
      <w:pPr>
        <w:spacing w:after="0" w:line="360" w:lineRule="auto"/>
        <w:rPr>
          <w:rFonts w:ascii="Arial" w:hAnsi="Arial" w:cs="Arial"/>
          <w:lang w:val="sk-SK"/>
        </w:rPr>
      </w:pPr>
      <w:r w:rsidRPr="00AB3955">
        <w:rPr>
          <w:rFonts w:ascii="Arial" w:hAnsi="Arial" w:cs="Arial"/>
          <w:lang w:val="sk-SK"/>
        </w:rPr>
        <w:t>Otázka študentom: „Aké sú podľa vás základné funkcie štátu? Čo by mal štát robiť podľa vás?“</w:t>
      </w:r>
    </w:p>
    <w:p w14:paraId="5650206D" w14:textId="77777777" w:rsidR="00797E0F" w:rsidRDefault="00797E0F" w:rsidP="00797E0F">
      <w:pPr>
        <w:spacing w:after="0" w:line="360" w:lineRule="auto"/>
        <w:rPr>
          <w:rFonts w:ascii="Arial" w:hAnsi="Arial" w:cs="Arial"/>
          <w:lang w:val="sk-SK"/>
        </w:rPr>
      </w:pPr>
      <w:r w:rsidRPr="00AB3955">
        <w:rPr>
          <w:rFonts w:ascii="Arial" w:hAnsi="Arial" w:cs="Arial"/>
          <w:lang w:val="sk-SK"/>
        </w:rPr>
        <w:t>Po odpovediach študentov predstaviť základné funkcie štátu: „Obrana, bezpečnosť, spravodlivosť, pomoc ľuďom v hmotnej núdzi.“</w:t>
      </w:r>
    </w:p>
    <w:p w14:paraId="5AF8E251" w14:textId="77777777" w:rsidR="00797E0F" w:rsidRPr="00AB3955" w:rsidRDefault="00797E0F" w:rsidP="00797E0F">
      <w:pPr>
        <w:spacing w:after="0" w:line="360" w:lineRule="auto"/>
        <w:rPr>
          <w:rFonts w:ascii="Arial" w:hAnsi="Arial" w:cs="Arial"/>
          <w:lang w:val="sk-SK"/>
        </w:rPr>
      </w:pPr>
    </w:p>
    <w:p w14:paraId="190F2CC6"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4</w:t>
      </w:r>
    </w:p>
    <w:p w14:paraId="76355841" w14:textId="77777777" w:rsidR="00797E0F" w:rsidRDefault="00797E0F" w:rsidP="00797E0F">
      <w:pPr>
        <w:spacing w:after="0" w:line="360" w:lineRule="auto"/>
        <w:rPr>
          <w:rFonts w:ascii="Arial" w:hAnsi="Arial" w:cs="Arial"/>
          <w:lang w:val="sk-SK"/>
        </w:rPr>
      </w:pPr>
      <w:r w:rsidRPr="00AB3955">
        <w:rPr>
          <w:rFonts w:ascii="Arial" w:hAnsi="Arial" w:cs="Arial"/>
          <w:lang w:val="sk-SK"/>
        </w:rPr>
        <w:t>Otázka študentom: Štát už ale dlho nevykonáva len tieto funkcie a jeho pôsobnosť sa výrazne rozšírila. Aké ďalšie funkcie podľa vás ešte vykonáva?</w:t>
      </w:r>
    </w:p>
    <w:p w14:paraId="7787BBE2" w14:textId="77777777" w:rsidR="00797E0F" w:rsidRPr="00AB3955" w:rsidRDefault="00797E0F" w:rsidP="00797E0F">
      <w:pPr>
        <w:spacing w:after="0" w:line="360" w:lineRule="auto"/>
        <w:rPr>
          <w:rFonts w:ascii="Arial" w:hAnsi="Arial" w:cs="Arial"/>
          <w:lang w:val="sk-SK"/>
        </w:rPr>
      </w:pPr>
    </w:p>
    <w:p w14:paraId="2D3FBA20" w14:textId="77777777" w:rsidR="00797E0F" w:rsidRDefault="00797E0F" w:rsidP="00797E0F">
      <w:pPr>
        <w:spacing w:after="0" w:line="360" w:lineRule="auto"/>
        <w:rPr>
          <w:rFonts w:ascii="Arial" w:hAnsi="Arial" w:cs="Arial"/>
          <w:lang w:val="sk-SK"/>
        </w:rPr>
      </w:pPr>
      <w:r w:rsidRPr="00AB3955">
        <w:rPr>
          <w:rFonts w:ascii="Arial" w:hAnsi="Arial" w:cs="Arial"/>
          <w:lang w:val="sk-SK"/>
        </w:rPr>
        <w:t>Po odpovediach študentov vymenovať aspoň niekoľko, napríklad : „Výplata dôchodkov, daňové úrady, nemocnice, školy, kontrola potravín a liečiv, pošta, turistický ruch, galérie, múzeá, cirkvi, doprava, šport, atď. až po predpoveď počasia.“</w:t>
      </w:r>
    </w:p>
    <w:p w14:paraId="00D41C32" w14:textId="77777777" w:rsidR="00797E0F" w:rsidRPr="00AB3955" w:rsidRDefault="00797E0F" w:rsidP="00797E0F">
      <w:pPr>
        <w:spacing w:after="0" w:line="360" w:lineRule="auto"/>
        <w:rPr>
          <w:rFonts w:ascii="Arial" w:hAnsi="Arial" w:cs="Arial"/>
          <w:lang w:val="sk-SK"/>
        </w:rPr>
      </w:pPr>
    </w:p>
    <w:p w14:paraId="644A50FA" w14:textId="77777777" w:rsidR="00797E0F" w:rsidRDefault="00797E0F" w:rsidP="00797E0F">
      <w:pPr>
        <w:spacing w:after="0" w:line="360" w:lineRule="auto"/>
        <w:rPr>
          <w:rFonts w:ascii="Arial" w:hAnsi="Arial" w:cs="Arial"/>
          <w:lang w:val="sk-SK"/>
        </w:rPr>
      </w:pPr>
      <w:r w:rsidRPr="00AB3955">
        <w:rPr>
          <w:rFonts w:ascii="Arial" w:hAnsi="Arial" w:cs="Arial"/>
          <w:b/>
          <w:lang w:val="sk-SK"/>
        </w:rPr>
        <w:lastRenderedPageBreak/>
        <w:t>Viac funkcií štátu učiteľ ukáže študentom názorne na plagáte Vesmír verejných výdavkov</w:t>
      </w:r>
      <w:r w:rsidRPr="00AB3955">
        <w:rPr>
          <w:rFonts w:ascii="Arial" w:hAnsi="Arial" w:cs="Arial"/>
          <w:lang w:val="sk-SK"/>
        </w:rPr>
        <w:t xml:space="preserve">: ide o grafické znázornenie finančných tokov medzi jednotlivými inštitúciami štátu. Veľkosť jednotlivých kruhov ukazuje objem výdavkov. Aj vďaka tomu možno jednoducho porovnať jednotlivé oblasti, na ktoré sa politici rozhodli použiť verejné zdroje. Percento za názvom položky a sumou predstavuje zmenu oproti minuloročnému rozpočtu. Plagát zároveň vysvetľuje základné rozdelenie verejnej správy (štátu) na Slovensku. Na jednej strane stojí vláda, ktorá rozdeľuje takmer polovicu prostriedkov štátu, na druhej strane sú to na vláde nezávislé subjekty (ich hospodárenie neriadi priamo vláda, tieto inštitúcie sú riadené podľa prijatých zákonov) a to: Územná samospráva (pozostávajúca z obcí a VÚC), Sociálna poisťovňa, zdravotné poisťovne, štátne fondy, a ostatné subjekty verejnej správy. </w:t>
      </w:r>
    </w:p>
    <w:p w14:paraId="1211641C" w14:textId="77777777" w:rsidR="00797E0F" w:rsidRPr="00AB3955" w:rsidRDefault="00797E0F" w:rsidP="00797E0F">
      <w:pPr>
        <w:spacing w:after="0" w:line="360" w:lineRule="auto"/>
        <w:rPr>
          <w:rFonts w:ascii="Arial" w:hAnsi="Arial" w:cs="Arial"/>
          <w:lang w:val="sk-SK"/>
        </w:rPr>
      </w:pPr>
    </w:p>
    <w:p w14:paraId="403A4A95" w14:textId="77777777" w:rsidR="00797E0F" w:rsidRPr="00AB3955" w:rsidRDefault="00797E0F" w:rsidP="00797E0F">
      <w:pPr>
        <w:spacing w:after="0" w:line="360" w:lineRule="auto"/>
        <w:rPr>
          <w:rFonts w:ascii="Arial" w:hAnsi="Arial" w:cs="Arial"/>
          <w:b/>
          <w:sz w:val="20"/>
          <w:szCs w:val="20"/>
          <w:lang w:val="sk-SK"/>
        </w:rPr>
      </w:pPr>
      <w:r w:rsidRPr="00AB3955">
        <w:rPr>
          <w:rFonts w:ascii="Arial" w:hAnsi="Arial" w:cs="Arial"/>
          <w:b/>
          <w:sz w:val="20"/>
          <w:szCs w:val="20"/>
          <w:lang w:val="sk-SK"/>
        </w:rPr>
        <w:t>Dôležité pojmy</w:t>
      </w:r>
    </w:p>
    <w:p w14:paraId="174C09C0" w14:textId="77777777" w:rsidR="00797E0F" w:rsidRPr="00F414BA" w:rsidRDefault="00797E0F" w:rsidP="00797E0F">
      <w:pPr>
        <w:spacing w:after="0" w:line="360" w:lineRule="auto"/>
        <w:rPr>
          <w:rFonts w:ascii="Arial" w:hAnsi="Arial" w:cs="Arial"/>
          <w:i/>
          <w:sz w:val="20"/>
          <w:szCs w:val="20"/>
          <w:lang w:val="sk-SK"/>
        </w:rPr>
      </w:pPr>
      <w:r w:rsidRPr="00F414BA">
        <w:rPr>
          <w:rFonts w:ascii="Arial" w:hAnsi="Arial" w:cs="Arial"/>
          <w:i/>
          <w:sz w:val="20"/>
          <w:szCs w:val="20"/>
          <w:lang w:val="sk-SK"/>
        </w:rPr>
        <w:t>Štátny rozpočet – zákonom stanovený zoznam výdavkov jednotlivých ministerstiev (vlády) a ostatných organizácií, ktorých výdavky podliehajú tomuto zoznamu. Ministerstvá sa niekedy nazývajú rezorty, a spolu s ostatnými úradmi financovanými priamo z rozpočtu aj „kapitoly“. Štátny rozpočet zostavuje vláda a schvaľuje parlament. Vláda nemôže zostaviť ľubovoľný rozpočet, mnohé výdavky (napr. sociálne dávky) určujú samostatné zákony.</w:t>
      </w:r>
    </w:p>
    <w:p w14:paraId="5B1ED980" w14:textId="77777777" w:rsidR="00797E0F" w:rsidRPr="00F414BA" w:rsidRDefault="00797E0F" w:rsidP="00797E0F">
      <w:pPr>
        <w:spacing w:after="0" w:line="360" w:lineRule="auto"/>
        <w:rPr>
          <w:rFonts w:ascii="Arial" w:hAnsi="Arial" w:cs="Arial"/>
          <w:i/>
          <w:sz w:val="20"/>
          <w:szCs w:val="20"/>
          <w:lang w:val="sk-SK"/>
        </w:rPr>
      </w:pPr>
      <w:r w:rsidRPr="00F414BA">
        <w:rPr>
          <w:rFonts w:ascii="Arial" w:hAnsi="Arial" w:cs="Arial"/>
          <w:i/>
          <w:sz w:val="20"/>
          <w:szCs w:val="20"/>
          <w:lang w:val="sk-SK"/>
        </w:rPr>
        <w:t>Verejná správa – zjednodušene štát – všetky verejné inštitúcie, ktoré svoju činnosť financujú z daní, odvodov a poplatkov občanov (vláda, obce, nemocnice, STV atď.)</w:t>
      </w:r>
    </w:p>
    <w:p w14:paraId="498AD9AB" w14:textId="77777777" w:rsidR="00797E0F" w:rsidRPr="00AB3955" w:rsidRDefault="00797E0F" w:rsidP="00797E0F">
      <w:pPr>
        <w:spacing w:after="0" w:line="360" w:lineRule="auto"/>
        <w:rPr>
          <w:rFonts w:ascii="Arial" w:hAnsi="Arial" w:cs="Arial"/>
          <w:lang w:val="sk-SK"/>
        </w:rPr>
      </w:pPr>
      <w:r w:rsidRPr="00F414BA">
        <w:rPr>
          <w:rFonts w:ascii="Arial" w:hAnsi="Arial" w:cs="Arial"/>
          <w:i/>
          <w:sz w:val="20"/>
          <w:szCs w:val="20"/>
          <w:lang w:val="sk-SK"/>
        </w:rPr>
        <w:t>Verejné financie – balík peňazí, s ktorými disponuje verejná správa.</w:t>
      </w:r>
    </w:p>
    <w:p w14:paraId="6ECD4A9D" w14:textId="77777777" w:rsidR="00797E0F" w:rsidRDefault="00797E0F" w:rsidP="00797E0F">
      <w:pPr>
        <w:spacing w:after="0" w:line="360" w:lineRule="auto"/>
        <w:rPr>
          <w:rFonts w:ascii="Arial" w:hAnsi="Arial" w:cs="Arial"/>
          <w:lang w:val="sk-SK"/>
        </w:rPr>
      </w:pPr>
      <w:r w:rsidRPr="00AB3955">
        <w:rPr>
          <w:rFonts w:ascii="Arial" w:hAnsi="Arial" w:cs="Arial"/>
          <w:lang w:val="sk-SK"/>
        </w:rPr>
        <w:t xml:space="preserve">Ktoré oblasti svojou veľkosťou študentov prekvapili? </w:t>
      </w:r>
    </w:p>
    <w:p w14:paraId="54B44C8A" w14:textId="77777777" w:rsidR="00797E0F" w:rsidRPr="00AB3955" w:rsidRDefault="00797E0F" w:rsidP="00797E0F">
      <w:pPr>
        <w:spacing w:after="0" w:line="360" w:lineRule="auto"/>
        <w:rPr>
          <w:rFonts w:ascii="Arial" w:hAnsi="Arial" w:cs="Arial"/>
          <w:lang w:val="sk-SK"/>
        </w:rPr>
      </w:pPr>
    </w:p>
    <w:p w14:paraId="23E92C5E"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 xml:space="preserve">Krok 5 </w:t>
      </w:r>
    </w:p>
    <w:p w14:paraId="4357CAA5" w14:textId="77777777" w:rsidR="00797E0F" w:rsidRDefault="00797E0F" w:rsidP="00797E0F">
      <w:pPr>
        <w:spacing w:after="0" w:line="360" w:lineRule="auto"/>
        <w:rPr>
          <w:rFonts w:ascii="Arial" w:hAnsi="Arial" w:cs="Arial"/>
          <w:lang w:val="sk-SK"/>
        </w:rPr>
      </w:pPr>
      <w:r w:rsidRPr="00AB3955">
        <w:rPr>
          <w:rFonts w:ascii="Arial" w:hAnsi="Arial" w:cs="Arial"/>
          <w:lang w:val="sk-SK"/>
        </w:rPr>
        <w:t xml:space="preserve">Úloha pre študentov: vyplniť formulár </w:t>
      </w:r>
      <w:r w:rsidRPr="00AB3955">
        <w:rPr>
          <w:rFonts w:ascii="Arial" w:hAnsi="Arial" w:cs="Arial"/>
          <w:b/>
          <w:lang w:val="sk-SK"/>
        </w:rPr>
        <w:t>Ako by mal štát použiť peniaze</w:t>
      </w:r>
      <w:r w:rsidRPr="00AB3955">
        <w:rPr>
          <w:rFonts w:ascii="Arial" w:hAnsi="Arial" w:cs="Arial"/>
          <w:lang w:val="sk-SK"/>
        </w:rPr>
        <w:t>. Študenti by sa mali zamyslieť, ktoré služby poskytované štátom majú prioritu, a teda by im pridelili väčšiu časť výdavkov štátu. Úlohou nie je zakresliť reálny stav, ale vyjadriť vlastný názor študenta.</w:t>
      </w:r>
    </w:p>
    <w:p w14:paraId="1A05F422" w14:textId="77777777" w:rsidR="00797E0F" w:rsidRPr="00AB3955" w:rsidRDefault="00797E0F" w:rsidP="00797E0F">
      <w:pPr>
        <w:spacing w:after="0" w:line="360" w:lineRule="auto"/>
        <w:rPr>
          <w:rFonts w:ascii="Arial" w:hAnsi="Arial" w:cs="Arial"/>
          <w:lang w:val="sk-SK"/>
        </w:rPr>
      </w:pPr>
    </w:p>
    <w:p w14:paraId="71738E2C"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6</w:t>
      </w:r>
    </w:p>
    <w:p w14:paraId="7922154F" w14:textId="77777777" w:rsidR="00797E0F" w:rsidRDefault="00797E0F" w:rsidP="00797E0F">
      <w:pPr>
        <w:spacing w:after="0" w:line="360" w:lineRule="auto"/>
        <w:rPr>
          <w:rFonts w:ascii="Arial" w:hAnsi="Arial" w:cs="Arial"/>
          <w:lang w:val="sk-SK"/>
        </w:rPr>
      </w:pPr>
      <w:r w:rsidRPr="00AB3955">
        <w:rPr>
          <w:rFonts w:ascii="Arial" w:hAnsi="Arial" w:cs="Arial"/>
          <w:lang w:val="sk-SK"/>
        </w:rPr>
        <w:t xml:space="preserve">Prekresliť na tabuľu skutočné informácie (alebo prekresliť na </w:t>
      </w:r>
      <w:proofErr w:type="spellStart"/>
      <w:r w:rsidRPr="00AB3955">
        <w:rPr>
          <w:rFonts w:ascii="Arial" w:hAnsi="Arial" w:cs="Arial"/>
          <w:lang w:val="sk-SK"/>
        </w:rPr>
        <w:t>meotarovú</w:t>
      </w:r>
      <w:proofErr w:type="spellEnd"/>
      <w:r w:rsidRPr="00AB3955">
        <w:rPr>
          <w:rFonts w:ascii="Arial" w:hAnsi="Arial" w:cs="Arial"/>
          <w:lang w:val="sk-SK"/>
        </w:rPr>
        <w:t xml:space="preserve"> fóliu) a študenti môžu porovnať svoje predpoklady s realitou. Kto bol najbližšie?</w:t>
      </w:r>
    </w:p>
    <w:p w14:paraId="2B98641F" w14:textId="77777777" w:rsidR="00797E0F" w:rsidRPr="00AB3955" w:rsidRDefault="00797E0F" w:rsidP="00797E0F">
      <w:pPr>
        <w:spacing w:after="0" w:line="360" w:lineRule="auto"/>
        <w:rPr>
          <w:rFonts w:ascii="Arial" w:hAnsi="Arial" w:cs="Arial"/>
          <w:lang w:val="sk-SK"/>
        </w:rPr>
      </w:pPr>
    </w:p>
    <w:p w14:paraId="1045CCCF" w14:textId="35E8D582" w:rsidR="00797E0F" w:rsidRDefault="00797E0F" w:rsidP="00797E0F">
      <w:pPr>
        <w:spacing w:after="0" w:line="360" w:lineRule="auto"/>
        <w:rPr>
          <w:rFonts w:ascii="Arial" w:hAnsi="Arial" w:cs="Arial"/>
          <w:lang w:val="sk-SK"/>
        </w:rPr>
      </w:pPr>
      <w:r w:rsidRPr="00AB3955">
        <w:rPr>
          <w:rFonts w:ascii="Arial" w:hAnsi="Arial" w:cs="Arial"/>
          <w:lang w:val="sk-SK"/>
        </w:rPr>
        <w:t>Pozn.: Skutočné informácie nájdete v </w:t>
      </w:r>
      <w:proofErr w:type="spellStart"/>
      <w:r w:rsidRPr="00AB3955">
        <w:rPr>
          <w:rFonts w:ascii="Arial" w:hAnsi="Arial" w:cs="Arial"/>
          <w:lang w:val="sk-SK"/>
        </w:rPr>
        <w:t>powerpointovej</w:t>
      </w:r>
      <w:proofErr w:type="spellEnd"/>
      <w:r w:rsidRPr="00AB3955">
        <w:rPr>
          <w:rFonts w:ascii="Arial" w:hAnsi="Arial" w:cs="Arial"/>
          <w:lang w:val="sk-SK"/>
        </w:rPr>
        <w:t xml:space="preserve"> prezentácii </w:t>
      </w:r>
      <w:r w:rsidRPr="00AB3955">
        <w:rPr>
          <w:rFonts w:ascii="Arial" w:hAnsi="Arial" w:cs="Arial"/>
          <w:b/>
          <w:lang w:val="sk-SK"/>
        </w:rPr>
        <w:t xml:space="preserve"> </w:t>
      </w:r>
      <w:r w:rsidR="00D229B4" w:rsidRPr="00D229B4">
        <w:rPr>
          <w:rFonts w:ascii="Arial" w:hAnsi="Arial" w:cs="Arial"/>
          <w:b/>
          <w:lang w:val="sk-SK"/>
        </w:rPr>
        <w:t>Cena_statu_Prezentacia.ppt</w:t>
      </w:r>
      <w:r w:rsidRPr="00AB3955">
        <w:rPr>
          <w:rFonts w:ascii="Arial" w:hAnsi="Arial" w:cs="Arial"/>
          <w:lang w:val="sk-SK"/>
        </w:rPr>
        <w:t xml:space="preserve">, </w:t>
      </w:r>
      <w:hyperlink r:id="rId9" w:history="1">
        <w:r w:rsidRPr="00D229B4">
          <w:rPr>
            <w:rStyle w:val="Hypertextovprepojenie"/>
            <w:rFonts w:ascii="Arial" w:hAnsi="Arial" w:cs="Arial"/>
            <w:lang w:val="sk-SK"/>
          </w:rPr>
          <w:t>na obrázku č. 6</w:t>
        </w:r>
      </w:hyperlink>
      <w:r w:rsidRPr="00AB3955">
        <w:rPr>
          <w:rFonts w:ascii="Arial" w:hAnsi="Arial" w:cs="Arial"/>
          <w:lang w:val="sk-SK"/>
        </w:rPr>
        <w:t xml:space="preserve"> (koláčový graf)</w:t>
      </w:r>
      <w:r>
        <w:rPr>
          <w:rFonts w:ascii="Arial" w:hAnsi="Arial" w:cs="Arial"/>
          <w:lang w:val="sk-SK"/>
        </w:rPr>
        <w:t>.</w:t>
      </w:r>
    </w:p>
    <w:p w14:paraId="60CEE8FB" w14:textId="77777777" w:rsidR="00797E0F" w:rsidRDefault="00797E0F" w:rsidP="00797E0F">
      <w:pPr>
        <w:spacing w:after="0" w:line="360" w:lineRule="auto"/>
        <w:rPr>
          <w:rFonts w:ascii="Arial" w:hAnsi="Arial" w:cs="Arial"/>
          <w:lang w:val="sk-SK"/>
        </w:rPr>
      </w:pPr>
    </w:p>
    <w:p w14:paraId="7CCCBF78" w14:textId="77777777" w:rsidR="00797E0F" w:rsidRDefault="00797E0F" w:rsidP="00797E0F">
      <w:pPr>
        <w:spacing w:after="0" w:line="360" w:lineRule="auto"/>
        <w:rPr>
          <w:rFonts w:ascii="Arial" w:hAnsi="Arial" w:cs="Arial"/>
          <w:lang w:val="sk-SK"/>
        </w:rPr>
      </w:pPr>
    </w:p>
    <w:p w14:paraId="55DA5A13"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lastRenderedPageBreak/>
        <w:t>Krok 7</w:t>
      </w:r>
    </w:p>
    <w:p w14:paraId="34BE71EE" w14:textId="77777777" w:rsidR="00797E0F" w:rsidRDefault="00797E0F" w:rsidP="00797E0F">
      <w:pPr>
        <w:spacing w:after="0" w:line="360" w:lineRule="auto"/>
        <w:rPr>
          <w:rFonts w:ascii="Arial" w:hAnsi="Arial" w:cs="Arial"/>
          <w:lang w:val="sk-SK"/>
        </w:rPr>
      </w:pPr>
      <w:r w:rsidRPr="00AB3955">
        <w:rPr>
          <w:rFonts w:ascii="Arial" w:hAnsi="Arial" w:cs="Arial"/>
          <w:lang w:val="sk-SK"/>
        </w:rPr>
        <w:t>Štát ale nemá vlastné peniaze. Vyberá ich od obyvateľov na daniach a odvodoch. Otázka študentom: Čo to vlastne je daň a aké dane poznáme? Po odpovediach študentov predstaviť skutočné dane a odvody:</w:t>
      </w:r>
    </w:p>
    <w:p w14:paraId="092587F0" w14:textId="77777777" w:rsidR="00797E0F" w:rsidRPr="00AB3955" w:rsidRDefault="00797E0F" w:rsidP="00797E0F">
      <w:pPr>
        <w:spacing w:after="0" w:line="360" w:lineRule="auto"/>
        <w:rPr>
          <w:rFonts w:ascii="Arial" w:hAnsi="Arial" w:cs="Arial"/>
          <w:lang w:val="sk-SK"/>
        </w:rPr>
      </w:pPr>
    </w:p>
    <w:p w14:paraId="7FDCB8CF" w14:textId="77777777" w:rsidR="00797E0F" w:rsidRPr="00AB3955" w:rsidRDefault="00797E0F" w:rsidP="00797E0F">
      <w:pPr>
        <w:spacing w:after="0" w:line="360" w:lineRule="auto"/>
        <w:rPr>
          <w:rFonts w:ascii="Arial" w:hAnsi="Arial" w:cs="Arial"/>
          <w:b/>
          <w:lang w:val="sk-SK"/>
        </w:rPr>
      </w:pPr>
      <w:r w:rsidRPr="00AB3955">
        <w:rPr>
          <w:rFonts w:ascii="Arial" w:hAnsi="Arial" w:cs="Arial"/>
          <w:b/>
          <w:lang w:val="sk-SK"/>
        </w:rPr>
        <w:t>Druhy daní a odvodov</w:t>
      </w:r>
    </w:p>
    <w:p w14:paraId="51AAC6FF" w14:textId="77777777" w:rsidR="00797E0F" w:rsidRPr="00AB3955" w:rsidRDefault="00797E0F" w:rsidP="00797E0F">
      <w:pPr>
        <w:spacing w:after="0" w:line="360" w:lineRule="auto"/>
        <w:rPr>
          <w:rFonts w:ascii="Arial" w:hAnsi="Arial" w:cs="Arial"/>
          <w:lang w:val="sk-SK"/>
        </w:rPr>
      </w:pPr>
      <w:r w:rsidRPr="00AB3955">
        <w:rPr>
          <w:rFonts w:ascii="Arial" w:hAnsi="Arial" w:cs="Arial"/>
          <w:b/>
          <w:bCs/>
          <w:lang w:val="sk-SK"/>
        </w:rPr>
        <w:t>Dane</w:t>
      </w:r>
    </w:p>
    <w:p w14:paraId="1FA110C3" w14:textId="77777777" w:rsidR="00797E0F" w:rsidRPr="00AB3955" w:rsidRDefault="00797E0F" w:rsidP="00797E0F">
      <w:pPr>
        <w:numPr>
          <w:ilvl w:val="0"/>
          <w:numId w:val="1"/>
        </w:numPr>
        <w:spacing w:after="0" w:line="360" w:lineRule="auto"/>
        <w:ind w:left="714" w:hanging="357"/>
        <w:rPr>
          <w:rFonts w:ascii="Arial" w:hAnsi="Arial" w:cs="Arial"/>
          <w:lang w:val="sk-SK"/>
        </w:rPr>
      </w:pPr>
      <w:r w:rsidRPr="00AB3955">
        <w:rPr>
          <w:rFonts w:ascii="Arial" w:hAnsi="Arial" w:cs="Arial"/>
          <w:lang w:val="sk-SK"/>
        </w:rPr>
        <w:t xml:space="preserve">z príjmu zamestnanca, zo zisku firmy, </w:t>
      </w:r>
    </w:p>
    <w:p w14:paraId="010CC071" w14:textId="77777777" w:rsidR="00797E0F" w:rsidRPr="00AB3955" w:rsidRDefault="00797E0F" w:rsidP="00797E0F">
      <w:pPr>
        <w:numPr>
          <w:ilvl w:val="0"/>
          <w:numId w:val="1"/>
        </w:numPr>
        <w:spacing w:after="0" w:line="360" w:lineRule="auto"/>
        <w:ind w:left="714" w:hanging="357"/>
        <w:rPr>
          <w:rFonts w:ascii="Arial" w:hAnsi="Arial" w:cs="Arial"/>
          <w:lang w:val="sk-SK"/>
        </w:rPr>
      </w:pPr>
      <w:r w:rsidRPr="00AB3955">
        <w:rPr>
          <w:rFonts w:ascii="Arial" w:hAnsi="Arial" w:cs="Arial"/>
          <w:lang w:val="sk-SK"/>
        </w:rPr>
        <w:t>daň z pridanej hodnoty (zo všetkého, čo si kúpime),</w:t>
      </w:r>
    </w:p>
    <w:p w14:paraId="613F59FC" w14:textId="77777777" w:rsidR="00797E0F" w:rsidRPr="00AB3955" w:rsidRDefault="00797E0F" w:rsidP="00797E0F">
      <w:pPr>
        <w:numPr>
          <w:ilvl w:val="0"/>
          <w:numId w:val="1"/>
        </w:numPr>
        <w:spacing w:after="0" w:line="360" w:lineRule="auto"/>
        <w:ind w:left="714" w:hanging="357"/>
        <w:rPr>
          <w:rFonts w:ascii="Arial" w:hAnsi="Arial" w:cs="Arial"/>
          <w:lang w:val="sk-SK"/>
        </w:rPr>
      </w:pPr>
      <w:r w:rsidRPr="00AB3955">
        <w:rPr>
          <w:rFonts w:ascii="Arial" w:hAnsi="Arial" w:cs="Arial"/>
          <w:lang w:val="sk-SK"/>
        </w:rPr>
        <w:t>spotrebné dane (alkohol, pohonné hmoty, cigarety)</w:t>
      </w:r>
    </w:p>
    <w:p w14:paraId="566BF575" w14:textId="77777777" w:rsidR="00797E0F" w:rsidRPr="00AB3955" w:rsidRDefault="00797E0F" w:rsidP="00797E0F">
      <w:pPr>
        <w:numPr>
          <w:ilvl w:val="0"/>
          <w:numId w:val="1"/>
        </w:numPr>
        <w:spacing w:after="0" w:line="360" w:lineRule="auto"/>
        <w:ind w:left="714" w:hanging="357"/>
        <w:rPr>
          <w:rFonts w:ascii="Arial" w:hAnsi="Arial" w:cs="Arial"/>
          <w:lang w:val="sk-SK"/>
        </w:rPr>
      </w:pPr>
      <w:r w:rsidRPr="00AB3955">
        <w:rPr>
          <w:rFonts w:ascii="Arial" w:hAnsi="Arial" w:cs="Arial"/>
          <w:lang w:val="sk-SK"/>
        </w:rPr>
        <w:t xml:space="preserve">daň z nehnuteľnosti, daň za psa atď. </w:t>
      </w:r>
    </w:p>
    <w:p w14:paraId="06B477CD" w14:textId="77777777" w:rsidR="00797E0F" w:rsidRPr="00AB3955" w:rsidRDefault="00797E0F" w:rsidP="00797E0F">
      <w:pPr>
        <w:spacing w:after="0" w:line="360" w:lineRule="auto"/>
        <w:rPr>
          <w:rFonts w:ascii="Arial" w:hAnsi="Arial" w:cs="Arial"/>
          <w:lang w:val="sk-SK"/>
        </w:rPr>
      </w:pPr>
    </w:p>
    <w:p w14:paraId="5464B555" w14:textId="77777777" w:rsidR="00797E0F" w:rsidRPr="00AB3955" w:rsidRDefault="00797E0F" w:rsidP="00797E0F">
      <w:pPr>
        <w:spacing w:after="0" w:line="360" w:lineRule="auto"/>
        <w:rPr>
          <w:rFonts w:ascii="Arial" w:hAnsi="Arial" w:cs="Arial"/>
          <w:b/>
          <w:bCs/>
          <w:lang w:val="sk-SK"/>
        </w:rPr>
      </w:pPr>
      <w:r w:rsidRPr="00AB3955">
        <w:rPr>
          <w:rFonts w:ascii="Arial" w:hAnsi="Arial" w:cs="Arial"/>
          <w:b/>
          <w:bCs/>
          <w:lang w:val="sk-SK"/>
        </w:rPr>
        <w:t>Odvody</w:t>
      </w:r>
    </w:p>
    <w:p w14:paraId="368D711F" w14:textId="77777777" w:rsidR="00797E0F" w:rsidRPr="00AB3955" w:rsidRDefault="00797E0F" w:rsidP="00797E0F">
      <w:pPr>
        <w:numPr>
          <w:ilvl w:val="0"/>
          <w:numId w:val="2"/>
        </w:numPr>
        <w:spacing w:after="0" w:line="360" w:lineRule="auto"/>
        <w:rPr>
          <w:rFonts w:ascii="Arial" w:hAnsi="Arial" w:cs="Arial"/>
          <w:lang w:val="sk-SK"/>
        </w:rPr>
      </w:pPr>
      <w:r w:rsidRPr="00AB3955">
        <w:rPr>
          <w:rFonts w:ascii="Arial" w:hAnsi="Arial" w:cs="Arial"/>
          <w:lang w:val="sk-SK"/>
        </w:rPr>
        <w:t>Sociálne odvody  (na dôchodky,  na poistenie v práceneschopnosti,</w:t>
      </w:r>
    </w:p>
    <w:p w14:paraId="6B3973AC" w14:textId="77777777" w:rsidR="00797E0F" w:rsidRPr="00AB3955" w:rsidRDefault="00797E0F" w:rsidP="00797E0F">
      <w:pPr>
        <w:spacing w:after="0" w:line="360" w:lineRule="auto"/>
        <w:rPr>
          <w:rFonts w:ascii="Arial" w:hAnsi="Arial" w:cs="Arial"/>
          <w:lang w:val="sk-SK"/>
        </w:rPr>
      </w:pPr>
      <w:r w:rsidRPr="00AB3955">
        <w:rPr>
          <w:rFonts w:ascii="Arial" w:hAnsi="Arial" w:cs="Arial"/>
          <w:lang w:val="sk-SK"/>
        </w:rPr>
        <w:tab/>
        <w:t xml:space="preserve">úrazové poistenie, poistenie v nezamestnanosti) </w:t>
      </w:r>
    </w:p>
    <w:p w14:paraId="16177D48" w14:textId="77777777" w:rsidR="00797E0F" w:rsidRPr="00AB3955" w:rsidRDefault="00797E0F" w:rsidP="00797E0F">
      <w:pPr>
        <w:numPr>
          <w:ilvl w:val="0"/>
          <w:numId w:val="3"/>
        </w:numPr>
        <w:spacing w:after="0" w:line="360" w:lineRule="auto"/>
        <w:rPr>
          <w:rFonts w:ascii="Arial" w:hAnsi="Arial" w:cs="Arial"/>
          <w:lang w:val="sk-SK"/>
        </w:rPr>
      </w:pPr>
      <w:r w:rsidRPr="00AB3955">
        <w:rPr>
          <w:rFonts w:ascii="Arial" w:hAnsi="Arial" w:cs="Arial"/>
          <w:lang w:val="sk-SK"/>
        </w:rPr>
        <w:t>Zdravotné poistenie</w:t>
      </w:r>
    </w:p>
    <w:p w14:paraId="1E2DE6EF" w14:textId="77777777" w:rsidR="00797E0F" w:rsidRPr="00AB3955" w:rsidRDefault="00797E0F" w:rsidP="00797E0F">
      <w:pPr>
        <w:numPr>
          <w:ilvl w:val="0"/>
          <w:numId w:val="3"/>
        </w:numPr>
        <w:spacing w:after="0" w:line="360" w:lineRule="auto"/>
        <w:rPr>
          <w:rFonts w:ascii="Arial" w:hAnsi="Arial" w:cs="Arial"/>
          <w:lang w:val="sk-SK"/>
        </w:rPr>
      </w:pPr>
      <w:r w:rsidRPr="00AB3955">
        <w:rPr>
          <w:rFonts w:ascii="Arial" w:hAnsi="Arial" w:cs="Arial"/>
          <w:lang w:val="sk-SK"/>
        </w:rPr>
        <w:t>Odvody sa strhávajú zamestnancovi z jeho odmeny za vykonanú prácu.</w:t>
      </w:r>
    </w:p>
    <w:p w14:paraId="62012601" w14:textId="77777777" w:rsidR="00797E0F" w:rsidRPr="00AB3955" w:rsidRDefault="00797E0F" w:rsidP="00797E0F">
      <w:pPr>
        <w:spacing w:after="0" w:line="360" w:lineRule="auto"/>
        <w:rPr>
          <w:rFonts w:ascii="Arial" w:hAnsi="Arial" w:cs="Arial"/>
          <w:lang w:val="sk-SK"/>
        </w:rPr>
      </w:pPr>
    </w:p>
    <w:p w14:paraId="611BE3A1" w14:textId="77777777" w:rsidR="00797E0F" w:rsidRPr="00AB3955" w:rsidRDefault="00797E0F" w:rsidP="00797E0F">
      <w:pPr>
        <w:spacing w:after="0" w:line="360" w:lineRule="auto"/>
        <w:rPr>
          <w:rFonts w:ascii="Arial" w:hAnsi="Arial" w:cs="Arial"/>
          <w:b/>
          <w:lang w:val="sk-SK"/>
        </w:rPr>
      </w:pPr>
      <w:r w:rsidRPr="00AB3955">
        <w:rPr>
          <w:rFonts w:ascii="Arial" w:hAnsi="Arial" w:cs="Arial"/>
          <w:b/>
          <w:lang w:val="sk-SK"/>
        </w:rPr>
        <w:t>Dôležité pojmy</w:t>
      </w:r>
    </w:p>
    <w:p w14:paraId="05F88D94" w14:textId="77777777" w:rsidR="00797E0F" w:rsidRPr="000563FE" w:rsidRDefault="00797E0F" w:rsidP="00797E0F">
      <w:pPr>
        <w:spacing w:after="0" w:line="360" w:lineRule="auto"/>
        <w:rPr>
          <w:rFonts w:ascii="Arial" w:hAnsi="Arial" w:cs="Arial"/>
          <w:i/>
          <w:sz w:val="20"/>
          <w:szCs w:val="20"/>
          <w:lang w:val="sk-SK"/>
        </w:rPr>
      </w:pPr>
      <w:r w:rsidRPr="000563FE">
        <w:rPr>
          <w:rFonts w:ascii="Arial" w:hAnsi="Arial" w:cs="Arial"/>
          <w:i/>
          <w:sz w:val="20"/>
          <w:szCs w:val="20"/>
          <w:lang w:val="sk-SK"/>
        </w:rPr>
        <w:t>Daň je povinná, zákonom určená, spravidla sa opakujúca platba, ktorú odvádzajú daňovníci štátu v určenej výške a v stanovených lehotách.</w:t>
      </w:r>
    </w:p>
    <w:p w14:paraId="2B5C246F" w14:textId="77777777" w:rsidR="00797E0F" w:rsidRPr="000563FE" w:rsidRDefault="00797E0F" w:rsidP="00797E0F">
      <w:pPr>
        <w:spacing w:after="0" w:line="360" w:lineRule="auto"/>
        <w:rPr>
          <w:rFonts w:ascii="Arial" w:hAnsi="Arial" w:cs="Arial"/>
          <w:i/>
          <w:sz w:val="20"/>
          <w:szCs w:val="20"/>
          <w:lang w:val="sk-SK"/>
        </w:rPr>
      </w:pPr>
      <w:r w:rsidRPr="000563FE">
        <w:rPr>
          <w:rFonts w:ascii="Arial" w:hAnsi="Arial" w:cs="Arial"/>
          <w:i/>
          <w:sz w:val="20"/>
          <w:szCs w:val="20"/>
          <w:lang w:val="sk-SK"/>
        </w:rPr>
        <w:t>Dane delíme na priame a nepriame. Priame platí daňovník sám, alebo sú mu strhávané zo mzdy. Nepriame, napr. daň z pridanej hodnoty, neplatí priamo kupujúci, ale odvádza ju z ceny nákupu obchodník.</w:t>
      </w:r>
    </w:p>
    <w:p w14:paraId="08EE7C9C" w14:textId="77777777" w:rsidR="00797E0F" w:rsidRPr="000563FE" w:rsidRDefault="00797E0F" w:rsidP="00797E0F">
      <w:pPr>
        <w:spacing w:after="0" w:line="360" w:lineRule="auto"/>
        <w:rPr>
          <w:rFonts w:ascii="Arial" w:hAnsi="Arial" w:cs="Arial"/>
          <w:i/>
          <w:sz w:val="20"/>
          <w:szCs w:val="20"/>
          <w:lang w:val="sk-SK"/>
        </w:rPr>
      </w:pPr>
      <w:r w:rsidRPr="000563FE">
        <w:rPr>
          <w:rFonts w:ascii="Arial" w:hAnsi="Arial" w:cs="Arial"/>
          <w:i/>
          <w:sz w:val="20"/>
          <w:szCs w:val="20"/>
          <w:lang w:val="sk-SK"/>
        </w:rPr>
        <w:t xml:space="preserve">Každý podnikateľ zo zisku a každý zamestnanec (zamestnávateľ) zo mzdy má povinnosť platiť odvody do Sociálnej poisťovne a do príslušnej zdravotnej poisťovne, v ktorej je poistený. </w:t>
      </w:r>
    </w:p>
    <w:p w14:paraId="402F2EAF" w14:textId="77777777" w:rsidR="00797E0F" w:rsidRDefault="00797E0F" w:rsidP="00797E0F">
      <w:pPr>
        <w:spacing w:after="0" w:line="360" w:lineRule="auto"/>
        <w:rPr>
          <w:rFonts w:ascii="Arial" w:hAnsi="Arial" w:cs="Arial"/>
          <w:lang w:val="sk-SK"/>
        </w:rPr>
      </w:pPr>
    </w:p>
    <w:p w14:paraId="6D1ECA63"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8</w:t>
      </w:r>
    </w:p>
    <w:p w14:paraId="5147177F" w14:textId="77777777" w:rsidR="00797E0F" w:rsidRDefault="00797E0F" w:rsidP="00797E0F">
      <w:pPr>
        <w:spacing w:after="0" w:line="360" w:lineRule="auto"/>
        <w:rPr>
          <w:rFonts w:ascii="Arial" w:hAnsi="Arial" w:cs="Arial"/>
          <w:lang w:val="sk-SK"/>
        </w:rPr>
      </w:pPr>
      <w:r w:rsidRPr="00AB3955">
        <w:rPr>
          <w:rFonts w:ascii="Arial" w:hAnsi="Arial" w:cs="Arial"/>
          <w:lang w:val="sk-SK"/>
        </w:rPr>
        <w:t xml:space="preserve">Úloha pre študentov: vyplniť formulár </w:t>
      </w:r>
      <w:r w:rsidRPr="00AB3955">
        <w:rPr>
          <w:rFonts w:ascii="Arial" w:hAnsi="Arial" w:cs="Arial"/>
          <w:b/>
          <w:lang w:val="sk-SK"/>
        </w:rPr>
        <w:t>Ako by mal štát získať peniaze</w:t>
      </w:r>
      <w:r w:rsidRPr="00AB3955">
        <w:rPr>
          <w:rFonts w:ascii="Arial" w:hAnsi="Arial" w:cs="Arial"/>
          <w:lang w:val="sk-SK"/>
        </w:rPr>
        <w:t xml:space="preserve"> podľa inštrukcií na formulári. Študenti sa majú zamyslieť, ktorý typ dane, odvodu, by mal zabezpečovať najväčšiu časť z príjmov štátu, resp. kto by mal platiť najväčšiu časť týchto príjmov.</w:t>
      </w:r>
    </w:p>
    <w:p w14:paraId="2F5D53C1" w14:textId="77777777" w:rsidR="00797E0F" w:rsidRPr="00AB3955" w:rsidRDefault="00797E0F" w:rsidP="00797E0F">
      <w:pPr>
        <w:spacing w:after="0" w:line="360" w:lineRule="auto"/>
        <w:rPr>
          <w:rFonts w:ascii="Arial" w:hAnsi="Arial" w:cs="Arial"/>
          <w:lang w:val="sk-SK"/>
        </w:rPr>
      </w:pPr>
    </w:p>
    <w:p w14:paraId="7F4FFA1F"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9</w:t>
      </w:r>
    </w:p>
    <w:p w14:paraId="3A3B6CFA" w14:textId="77777777" w:rsidR="00797E0F" w:rsidRPr="00AB3955" w:rsidRDefault="00797E0F" w:rsidP="00797E0F">
      <w:pPr>
        <w:spacing w:after="0" w:line="360" w:lineRule="auto"/>
        <w:rPr>
          <w:rFonts w:ascii="Arial" w:hAnsi="Arial" w:cs="Arial"/>
          <w:lang w:val="sk-SK"/>
        </w:rPr>
      </w:pPr>
      <w:r w:rsidRPr="00AB3955">
        <w:rPr>
          <w:rFonts w:ascii="Arial" w:hAnsi="Arial" w:cs="Arial"/>
          <w:lang w:val="sk-SK"/>
        </w:rPr>
        <w:lastRenderedPageBreak/>
        <w:t xml:space="preserve">Prekresliť na tabuľu skutočné informácie (alebo prekresliť na </w:t>
      </w:r>
      <w:proofErr w:type="spellStart"/>
      <w:r w:rsidRPr="00AB3955">
        <w:rPr>
          <w:rFonts w:ascii="Arial" w:hAnsi="Arial" w:cs="Arial"/>
          <w:lang w:val="sk-SK"/>
        </w:rPr>
        <w:t>meotarovú</w:t>
      </w:r>
      <w:proofErr w:type="spellEnd"/>
      <w:r w:rsidRPr="00AB3955">
        <w:rPr>
          <w:rFonts w:ascii="Arial" w:hAnsi="Arial" w:cs="Arial"/>
          <w:lang w:val="sk-SK"/>
        </w:rPr>
        <w:t xml:space="preserve"> fóliu) a študenti môžu porovnať svoje predpoklady s realitou. Kto bol najbližšie?</w:t>
      </w:r>
    </w:p>
    <w:p w14:paraId="14D07416" w14:textId="58D373D5" w:rsidR="00797E0F" w:rsidRDefault="00797E0F" w:rsidP="00797E0F">
      <w:pPr>
        <w:spacing w:after="0" w:line="360" w:lineRule="auto"/>
        <w:rPr>
          <w:rFonts w:ascii="Arial" w:hAnsi="Arial" w:cs="Arial"/>
          <w:lang w:val="sk-SK"/>
        </w:rPr>
      </w:pPr>
      <w:r w:rsidRPr="00AB3955">
        <w:rPr>
          <w:rFonts w:ascii="Arial" w:hAnsi="Arial" w:cs="Arial"/>
          <w:lang w:val="sk-SK"/>
        </w:rPr>
        <w:t>Pozn.: Skutočné informácie nájdete v </w:t>
      </w:r>
      <w:proofErr w:type="spellStart"/>
      <w:r w:rsidRPr="00AB3955">
        <w:rPr>
          <w:rFonts w:ascii="Arial" w:hAnsi="Arial" w:cs="Arial"/>
          <w:lang w:val="sk-SK"/>
        </w:rPr>
        <w:t>powerpointovej</w:t>
      </w:r>
      <w:proofErr w:type="spellEnd"/>
      <w:r w:rsidRPr="00AB3955">
        <w:rPr>
          <w:rFonts w:ascii="Arial" w:hAnsi="Arial" w:cs="Arial"/>
          <w:lang w:val="sk-SK"/>
        </w:rPr>
        <w:t xml:space="preserve"> prezentácii</w:t>
      </w:r>
      <w:r w:rsidRPr="00AB3955">
        <w:rPr>
          <w:rFonts w:ascii="Arial" w:hAnsi="Arial" w:cs="Arial"/>
          <w:b/>
          <w:lang w:val="sk-SK"/>
        </w:rPr>
        <w:t xml:space="preserve"> </w:t>
      </w:r>
      <w:r w:rsidR="00D229B4" w:rsidRPr="00D229B4">
        <w:rPr>
          <w:rFonts w:ascii="Arial" w:hAnsi="Arial" w:cs="Arial"/>
          <w:b/>
          <w:lang w:val="sk-SK"/>
        </w:rPr>
        <w:t>Cena_statu_Prezentacia.ppt</w:t>
      </w:r>
      <w:r w:rsidRPr="00AB3955">
        <w:rPr>
          <w:rFonts w:ascii="Arial" w:hAnsi="Arial" w:cs="Arial"/>
          <w:lang w:val="sk-SK"/>
        </w:rPr>
        <w:t xml:space="preserve">, </w:t>
      </w:r>
      <w:hyperlink r:id="rId10" w:history="1">
        <w:r w:rsidRPr="00D229B4">
          <w:rPr>
            <w:rStyle w:val="Hypertextovprepojenie"/>
            <w:rFonts w:ascii="Arial" w:hAnsi="Arial" w:cs="Arial"/>
            <w:lang w:val="sk-SK"/>
          </w:rPr>
          <w:t>na obrázku č. 10</w:t>
        </w:r>
      </w:hyperlink>
      <w:r w:rsidRPr="00AB3955">
        <w:rPr>
          <w:rFonts w:ascii="Arial" w:hAnsi="Arial" w:cs="Arial"/>
          <w:lang w:val="sk-SK"/>
        </w:rPr>
        <w:t xml:space="preserve"> (koláčový graf)</w:t>
      </w:r>
    </w:p>
    <w:p w14:paraId="1C022B7D" w14:textId="77777777" w:rsidR="00797E0F" w:rsidRPr="00AB3955" w:rsidRDefault="00797E0F" w:rsidP="00797E0F">
      <w:pPr>
        <w:spacing w:after="0" w:line="360" w:lineRule="auto"/>
        <w:rPr>
          <w:rFonts w:ascii="Arial" w:hAnsi="Arial" w:cs="Arial"/>
          <w:lang w:val="sk-SK"/>
        </w:rPr>
      </w:pPr>
    </w:p>
    <w:p w14:paraId="1A4B166E"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10</w:t>
      </w:r>
    </w:p>
    <w:p w14:paraId="4DA84065" w14:textId="77777777" w:rsidR="00797E0F" w:rsidRPr="00AB3955" w:rsidRDefault="00797E0F" w:rsidP="00797E0F">
      <w:pPr>
        <w:spacing w:after="0" w:line="360" w:lineRule="auto"/>
        <w:rPr>
          <w:rFonts w:ascii="Arial" w:hAnsi="Arial" w:cs="Arial"/>
          <w:lang w:val="sk-SK"/>
        </w:rPr>
      </w:pPr>
      <w:r w:rsidRPr="00AB3955">
        <w:rPr>
          <w:rFonts w:ascii="Arial" w:hAnsi="Arial" w:cs="Arial"/>
          <w:lang w:val="sk-SK"/>
        </w:rPr>
        <w:t xml:space="preserve">Otázka pre študentov: „Koľko peňazí podľa vás priemerne </w:t>
      </w:r>
      <w:r w:rsidRPr="00AB3955">
        <w:rPr>
          <w:rFonts w:ascii="Arial" w:hAnsi="Arial" w:cs="Arial"/>
          <w:b/>
          <w:lang w:val="sk-SK"/>
        </w:rPr>
        <w:t>jeden obyvateľ Slovenska</w:t>
      </w:r>
      <w:r w:rsidRPr="00AB3955">
        <w:rPr>
          <w:rFonts w:ascii="Arial" w:hAnsi="Arial" w:cs="Arial"/>
          <w:lang w:val="sk-SK"/>
        </w:rPr>
        <w:t xml:space="preserve"> odvedie štátu?“</w:t>
      </w:r>
    </w:p>
    <w:p w14:paraId="4ABB32A4" w14:textId="3EE89301" w:rsidR="00797E0F" w:rsidRDefault="00797E0F" w:rsidP="00797E0F">
      <w:pPr>
        <w:spacing w:after="0" w:line="360" w:lineRule="auto"/>
        <w:rPr>
          <w:rFonts w:ascii="Arial" w:hAnsi="Arial" w:cs="Arial"/>
          <w:lang w:val="sk-SK"/>
        </w:rPr>
      </w:pPr>
      <w:r w:rsidRPr="00AB3955">
        <w:rPr>
          <w:rFonts w:ascii="Arial" w:hAnsi="Arial" w:cs="Arial"/>
          <w:lang w:val="sk-SK"/>
        </w:rPr>
        <w:t xml:space="preserve">Po odpovediach predstaviť správnu odpoveď: priemerný Slovák – a teda aj každý študent či novorodenec - odvedie </w:t>
      </w:r>
      <w:r w:rsidRPr="008571DC">
        <w:rPr>
          <w:rFonts w:ascii="Arial" w:hAnsi="Arial" w:cs="Arial"/>
          <w:lang w:val="sk-SK"/>
        </w:rPr>
        <w:t xml:space="preserve">ročne štátu </w:t>
      </w:r>
      <w:r w:rsidR="00CE3045">
        <w:rPr>
          <w:rFonts w:ascii="Arial" w:hAnsi="Arial" w:cs="Arial"/>
          <w:lang w:val="sk-SK"/>
        </w:rPr>
        <w:t>5 6</w:t>
      </w:r>
      <w:r>
        <w:rPr>
          <w:rFonts w:ascii="Arial" w:hAnsi="Arial" w:cs="Arial"/>
          <w:lang w:val="sk-SK"/>
        </w:rPr>
        <w:t>54</w:t>
      </w:r>
      <w:r w:rsidRPr="004A25C9">
        <w:rPr>
          <w:rFonts w:ascii="Arial" w:hAnsi="Arial" w:cs="Arial"/>
          <w:lang w:val="sk-SK"/>
        </w:rPr>
        <w:t xml:space="preserve"> €</w:t>
      </w:r>
      <w:r w:rsidRPr="006F4585">
        <w:rPr>
          <w:rFonts w:ascii="Arial" w:hAnsi="Arial" w:cs="Arial"/>
          <w:lang w:val="sk-SK"/>
        </w:rPr>
        <w:t>.</w:t>
      </w:r>
      <w:r w:rsidRPr="00AB3955">
        <w:rPr>
          <w:rFonts w:ascii="Arial" w:hAnsi="Arial" w:cs="Arial"/>
          <w:lang w:val="sk-SK"/>
        </w:rPr>
        <w:t xml:space="preserve"> Otázka na študentov: „Je to veľa alebo málo?“ </w:t>
      </w:r>
    </w:p>
    <w:p w14:paraId="0A929027" w14:textId="77777777" w:rsidR="00797E0F" w:rsidRPr="00AB3955" w:rsidRDefault="00797E0F" w:rsidP="00797E0F">
      <w:pPr>
        <w:spacing w:after="0" w:line="360" w:lineRule="auto"/>
        <w:rPr>
          <w:rFonts w:ascii="Arial" w:hAnsi="Arial" w:cs="Arial"/>
          <w:lang w:val="sk-SK"/>
        </w:rPr>
      </w:pPr>
    </w:p>
    <w:p w14:paraId="33B0E217" w14:textId="77777777" w:rsidR="00797E0F" w:rsidRDefault="00797E0F" w:rsidP="00797E0F">
      <w:pPr>
        <w:spacing w:after="0" w:line="360" w:lineRule="auto"/>
        <w:rPr>
          <w:rFonts w:ascii="Arial" w:hAnsi="Arial" w:cs="Arial"/>
          <w:b/>
          <w:lang w:val="sk-SK"/>
        </w:rPr>
      </w:pPr>
      <w:r w:rsidRPr="00AB3955">
        <w:rPr>
          <w:rFonts w:ascii="Arial" w:hAnsi="Arial" w:cs="Arial"/>
          <w:lang w:val="sk-SK"/>
        </w:rPr>
        <w:t xml:space="preserve">Otázka pre študentov: Koľko peňazí podľa vás odvedie štátu </w:t>
      </w:r>
      <w:r w:rsidRPr="00AB3955">
        <w:rPr>
          <w:rFonts w:ascii="Arial" w:hAnsi="Arial" w:cs="Arial"/>
          <w:b/>
          <w:lang w:val="sk-SK"/>
        </w:rPr>
        <w:t>jeden pracujúci?</w:t>
      </w:r>
    </w:p>
    <w:p w14:paraId="23DE4F7E" w14:textId="77777777" w:rsidR="00797E0F" w:rsidRPr="00AB3955" w:rsidRDefault="00797E0F" w:rsidP="00797E0F">
      <w:pPr>
        <w:spacing w:after="0" w:line="360" w:lineRule="auto"/>
        <w:rPr>
          <w:rFonts w:ascii="Arial" w:hAnsi="Arial" w:cs="Arial"/>
          <w:lang w:val="sk-SK"/>
        </w:rPr>
      </w:pPr>
    </w:p>
    <w:p w14:paraId="229C6506" w14:textId="77777777" w:rsidR="00797E0F" w:rsidRPr="00AB3955" w:rsidRDefault="00797E0F" w:rsidP="00797E0F">
      <w:pPr>
        <w:spacing w:after="0" w:line="360" w:lineRule="auto"/>
        <w:rPr>
          <w:rFonts w:ascii="Arial" w:hAnsi="Arial" w:cs="Arial"/>
          <w:lang w:val="sk-SK"/>
        </w:rPr>
      </w:pPr>
      <w:r w:rsidRPr="00AB3955">
        <w:rPr>
          <w:rFonts w:ascii="Arial" w:hAnsi="Arial" w:cs="Arial"/>
          <w:lang w:val="sk-SK"/>
        </w:rPr>
        <w:t>Po odpovediach študentov:</w:t>
      </w:r>
    </w:p>
    <w:p w14:paraId="64DC5F42" w14:textId="564E0DB8" w:rsidR="00797E0F" w:rsidRPr="006F4585" w:rsidRDefault="00797E0F" w:rsidP="00797E0F">
      <w:pPr>
        <w:spacing w:after="0" w:line="360" w:lineRule="auto"/>
        <w:rPr>
          <w:rFonts w:ascii="Arial" w:hAnsi="Arial" w:cs="Arial"/>
          <w:b/>
          <w:lang w:val="sk-SK"/>
        </w:rPr>
      </w:pPr>
      <w:r w:rsidRPr="00AB3955">
        <w:rPr>
          <w:rFonts w:ascii="Arial" w:hAnsi="Arial" w:cs="Arial"/>
          <w:lang w:val="sk-SK"/>
        </w:rPr>
        <w:t xml:space="preserve">Štát je v skutočnosti financovaný pracujúcimi, pretože dane, ktoré zaplatia nepracujúci obyvatelia, sú hradené z príjmov pracujúcich. Napríklad zamestnanci a živnostníci odvádzajú odvody, z ktorých dôchodcovia dostávajú dôchodky a nimi v obchode platia za nákupy a teda aj daň z pridanej hodnoty (DPH). Rovnako pracujúci rodičia dávajú študentom vreckové, za ktoré si študenti nakupujú bagety a zároveň platia DPH. </w:t>
      </w:r>
      <w:r w:rsidRPr="00AB3955">
        <w:rPr>
          <w:rFonts w:ascii="Arial" w:hAnsi="Arial" w:cs="Arial"/>
          <w:b/>
          <w:lang w:val="sk-SK"/>
        </w:rPr>
        <w:t xml:space="preserve">Priemerný pracujúci Slovák odvedie štátu </w:t>
      </w:r>
      <w:r w:rsidRPr="008571DC">
        <w:rPr>
          <w:rFonts w:ascii="Arial" w:hAnsi="Arial" w:cs="Arial"/>
          <w:b/>
          <w:lang w:val="sk-SK"/>
        </w:rPr>
        <w:t xml:space="preserve">za rok </w:t>
      </w:r>
      <w:r w:rsidR="00CE3045">
        <w:rPr>
          <w:rFonts w:ascii="Arial" w:hAnsi="Arial" w:cs="Arial"/>
          <w:b/>
          <w:lang w:val="sk-SK"/>
        </w:rPr>
        <w:t>12 910</w:t>
      </w:r>
      <w:r w:rsidRPr="00B56467">
        <w:rPr>
          <w:rFonts w:ascii="Arial" w:hAnsi="Arial" w:cs="Arial"/>
          <w:b/>
          <w:lang w:val="sk-SK"/>
        </w:rPr>
        <w:t xml:space="preserve"> €</w:t>
      </w:r>
      <w:r w:rsidRPr="006F4585">
        <w:rPr>
          <w:rFonts w:ascii="Arial" w:hAnsi="Arial" w:cs="Arial"/>
          <w:b/>
          <w:lang w:val="sk-SK"/>
        </w:rPr>
        <w:t xml:space="preserve">. V tejto sume sú zahrnuté aj firmy, pretože každú firmu vlastnia konkrétni ľudia. </w:t>
      </w:r>
    </w:p>
    <w:p w14:paraId="753F5D23" w14:textId="77777777" w:rsidR="00797E0F" w:rsidRPr="00AB3955" w:rsidRDefault="00797E0F" w:rsidP="00797E0F">
      <w:pPr>
        <w:spacing w:after="0" w:line="360" w:lineRule="auto"/>
        <w:rPr>
          <w:rFonts w:ascii="Arial" w:hAnsi="Arial" w:cs="Arial"/>
          <w:lang w:val="sk-SK"/>
        </w:rPr>
      </w:pPr>
    </w:p>
    <w:p w14:paraId="1AE4F2B7" w14:textId="77777777" w:rsidR="00797E0F" w:rsidRDefault="00797E0F" w:rsidP="00797E0F">
      <w:pPr>
        <w:spacing w:after="0" w:line="360" w:lineRule="auto"/>
        <w:rPr>
          <w:rFonts w:ascii="Arial" w:hAnsi="Arial" w:cs="Arial"/>
          <w:lang w:val="sk-SK"/>
        </w:rPr>
      </w:pPr>
      <w:r w:rsidRPr="00AB3955">
        <w:rPr>
          <w:rFonts w:ascii="Arial" w:hAnsi="Arial" w:cs="Arial"/>
          <w:lang w:val="sk-SK"/>
        </w:rPr>
        <w:t>Otázka na študentov: „Predstavte si, koľko asi zarábajú vaši rodičia, koľko by im  zostalo, keby odvádzali takúto sumu?“</w:t>
      </w:r>
    </w:p>
    <w:p w14:paraId="5C4018A4" w14:textId="77777777" w:rsidR="00797E0F" w:rsidRPr="00AB3955" w:rsidRDefault="00797E0F" w:rsidP="00797E0F">
      <w:pPr>
        <w:spacing w:after="0" w:line="360" w:lineRule="auto"/>
        <w:rPr>
          <w:rFonts w:ascii="Arial" w:hAnsi="Arial" w:cs="Arial"/>
          <w:lang w:val="sk-SK"/>
        </w:rPr>
      </w:pPr>
    </w:p>
    <w:p w14:paraId="21FE3454"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11</w:t>
      </w:r>
    </w:p>
    <w:p w14:paraId="302A51CF" w14:textId="77777777" w:rsidR="00797E0F" w:rsidRDefault="00797E0F" w:rsidP="00797E0F">
      <w:pPr>
        <w:spacing w:after="0" w:line="360" w:lineRule="auto"/>
        <w:rPr>
          <w:rFonts w:ascii="Arial" w:hAnsi="Arial" w:cs="Arial"/>
          <w:lang w:val="sk-SK"/>
        </w:rPr>
      </w:pPr>
      <w:r w:rsidRPr="00AB3955">
        <w:rPr>
          <w:rFonts w:ascii="Arial" w:hAnsi="Arial" w:cs="Arial"/>
          <w:lang w:val="sk-SK"/>
        </w:rPr>
        <w:t>Porozprávať študentom, kde na internete nájdu stránku Cena štátu (www.cenastatu.sk), a že okrem čísiel a faktografických údajov tam nájdu aj rôzne zaujímavosti, napr. kalkulačku, pomocou ktorej môže doma každý študent s rodičmi jednoducho zistiť, koľko peňazí mesačne odvedú štátu. Dokonca aj to, koľko hodín pracujú ich rodičia na štát a koľko na seba. Ďalšou zaujímavosťou je možnosť vžiť sa do kože poslanca a zostaviť štátny rozpočet podľa toho, ktoré oblasti študent uprednostňuje. Ktoré služby poskytované štátom by si nekúpil? A aký by mal jeho štátny rozpočet vplyv na výšku daní, ktoré platíme? Ostalo by jeho rodičom viac peňazí?</w:t>
      </w:r>
    </w:p>
    <w:p w14:paraId="62913D20" w14:textId="77777777" w:rsidR="00797E0F" w:rsidRPr="00AB3955" w:rsidRDefault="00797E0F" w:rsidP="00797E0F">
      <w:pPr>
        <w:spacing w:after="0" w:line="360" w:lineRule="auto"/>
        <w:rPr>
          <w:rFonts w:ascii="Arial" w:hAnsi="Arial" w:cs="Arial"/>
          <w:lang w:val="sk-SK"/>
        </w:rPr>
      </w:pPr>
    </w:p>
    <w:p w14:paraId="78E2E70A" w14:textId="77777777" w:rsidR="00797E0F" w:rsidRPr="007C2C71" w:rsidRDefault="00797E0F" w:rsidP="00797E0F">
      <w:pPr>
        <w:spacing w:after="0" w:line="360" w:lineRule="auto"/>
        <w:rPr>
          <w:rFonts w:ascii="Arial" w:hAnsi="Arial" w:cs="Arial"/>
          <w:b/>
          <w:sz w:val="28"/>
          <w:szCs w:val="28"/>
          <w:lang w:val="sk-SK"/>
        </w:rPr>
      </w:pPr>
      <w:r w:rsidRPr="007C2C71">
        <w:rPr>
          <w:rFonts w:ascii="Arial" w:hAnsi="Arial" w:cs="Arial"/>
          <w:b/>
          <w:sz w:val="28"/>
          <w:szCs w:val="28"/>
          <w:lang w:val="sk-SK"/>
        </w:rPr>
        <w:t>Krok 12</w:t>
      </w:r>
    </w:p>
    <w:p w14:paraId="33C6527C" w14:textId="77777777" w:rsidR="00FA1288" w:rsidRDefault="00797E0F" w:rsidP="00797E0F">
      <w:r w:rsidRPr="00AB3955">
        <w:rPr>
          <w:rFonts w:ascii="Arial" w:hAnsi="Arial" w:cs="Arial"/>
          <w:lang w:val="sk-SK"/>
        </w:rPr>
        <w:t xml:space="preserve">Krátke zhrnutie, zopakovanie základných pojmov – štátny rozpočet, verejné financie, dane, odvody. </w:t>
      </w:r>
      <w:r>
        <w:rPr>
          <w:rFonts w:ascii="Arial" w:hAnsi="Arial" w:cs="Arial"/>
          <w:lang w:val="sk-SK"/>
        </w:rPr>
        <w:t xml:space="preserve">Predstavenie bločku – účtu za služby štátu, ktorý je priložený vo výukovom balíčku. </w:t>
      </w:r>
      <w:r w:rsidRPr="00AB3955">
        <w:rPr>
          <w:rFonts w:ascii="Arial" w:hAnsi="Arial" w:cs="Arial"/>
          <w:lang w:val="sk-SK"/>
        </w:rPr>
        <w:t>Voľná diskusia so študentmi, prípadne uložiť domácu úlohu napísať krátku úvahu na niektorú z otázok uvedených v diskusii.</w:t>
      </w:r>
    </w:p>
    <w:sectPr w:rsidR="00FA128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5BCE" w14:textId="77777777" w:rsidR="003E712E" w:rsidRDefault="003E712E" w:rsidP="0064409F">
      <w:pPr>
        <w:spacing w:after="0" w:line="240" w:lineRule="auto"/>
      </w:pPr>
      <w:r>
        <w:separator/>
      </w:r>
    </w:p>
  </w:endnote>
  <w:endnote w:type="continuationSeparator" w:id="0">
    <w:p w14:paraId="07F92FCE" w14:textId="77777777" w:rsidR="003E712E" w:rsidRDefault="003E712E" w:rsidP="0064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FCDF" w14:textId="77777777" w:rsidR="0064409F" w:rsidRDefault="0064409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B4C1" w14:textId="77777777" w:rsidR="0064409F" w:rsidRDefault="0064409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275AF" w14:textId="77777777" w:rsidR="0064409F" w:rsidRDefault="006440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D1C0" w14:textId="77777777" w:rsidR="003E712E" w:rsidRDefault="003E712E" w:rsidP="0064409F">
      <w:pPr>
        <w:spacing w:after="0" w:line="240" w:lineRule="auto"/>
      </w:pPr>
      <w:r>
        <w:separator/>
      </w:r>
    </w:p>
  </w:footnote>
  <w:footnote w:type="continuationSeparator" w:id="0">
    <w:p w14:paraId="57F53172" w14:textId="77777777" w:rsidR="003E712E" w:rsidRDefault="003E712E" w:rsidP="00644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54A6A" w14:textId="77777777" w:rsidR="0064409F" w:rsidRDefault="0064409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8EC44" w14:textId="204F78C3" w:rsidR="0064409F" w:rsidRDefault="0064409F">
    <w:pPr>
      <w:pStyle w:val="Hlavika"/>
    </w:pPr>
    <w:r>
      <w:rPr>
        <w:noProof/>
        <w:lang w:val="sk-SK" w:eastAsia="sk-SK"/>
      </w:rPr>
      <w:drawing>
        <wp:inline distT="0" distB="0" distL="0" distR="0" wp14:anchorId="481E56F5" wp14:editId="4F5BAC57">
          <wp:extent cx="5735320" cy="8267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826770"/>
                  </a:xfrm>
                  <a:prstGeom prst="rect">
                    <a:avLst/>
                  </a:prstGeom>
                  <a:noFill/>
                  <a:ln>
                    <a:noFill/>
                  </a:ln>
                </pic:spPr>
              </pic:pic>
            </a:graphicData>
          </a:graphic>
        </wp:inline>
      </w:drawing>
    </w:r>
    <w:bookmarkStart w:id="1" w:name="_GoBack"/>
    <w:bookmarkEnd w:id="1"/>
  </w:p>
  <w:p w14:paraId="6CB40401" w14:textId="77777777" w:rsidR="0064409F" w:rsidRDefault="0064409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837C" w14:textId="77777777" w:rsidR="0064409F" w:rsidRDefault="0064409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6CA"/>
    <w:multiLevelType w:val="hybridMultilevel"/>
    <w:tmpl w:val="EA78A1C8"/>
    <w:lvl w:ilvl="0" w:tplc="F89AAF82">
      <w:start w:val="1"/>
      <w:numFmt w:val="bullet"/>
      <w:lvlText w:val="•"/>
      <w:lvlJc w:val="left"/>
      <w:pPr>
        <w:tabs>
          <w:tab w:val="num" w:pos="720"/>
        </w:tabs>
        <w:ind w:left="720" w:hanging="360"/>
      </w:pPr>
      <w:rPr>
        <w:rFonts w:ascii="Times New Roman" w:hAnsi="Times New Roman" w:hint="default"/>
      </w:rPr>
    </w:lvl>
    <w:lvl w:ilvl="1" w:tplc="8F88EE78" w:tentative="1">
      <w:start w:val="1"/>
      <w:numFmt w:val="bullet"/>
      <w:lvlText w:val="•"/>
      <w:lvlJc w:val="left"/>
      <w:pPr>
        <w:tabs>
          <w:tab w:val="num" w:pos="1440"/>
        </w:tabs>
        <w:ind w:left="1440" w:hanging="360"/>
      </w:pPr>
      <w:rPr>
        <w:rFonts w:ascii="Times New Roman" w:hAnsi="Times New Roman" w:hint="default"/>
      </w:rPr>
    </w:lvl>
    <w:lvl w:ilvl="2" w:tplc="15A6C33E" w:tentative="1">
      <w:start w:val="1"/>
      <w:numFmt w:val="bullet"/>
      <w:lvlText w:val="•"/>
      <w:lvlJc w:val="left"/>
      <w:pPr>
        <w:tabs>
          <w:tab w:val="num" w:pos="2160"/>
        </w:tabs>
        <w:ind w:left="2160" w:hanging="360"/>
      </w:pPr>
      <w:rPr>
        <w:rFonts w:ascii="Times New Roman" w:hAnsi="Times New Roman" w:hint="default"/>
      </w:rPr>
    </w:lvl>
    <w:lvl w:ilvl="3" w:tplc="9FA4CEA4" w:tentative="1">
      <w:start w:val="1"/>
      <w:numFmt w:val="bullet"/>
      <w:lvlText w:val="•"/>
      <w:lvlJc w:val="left"/>
      <w:pPr>
        <w:tabs>
          <w:tab w:val="num" w:pos="2880"/>
        </w:tabs>
        <w:ind w:left="2880" w:hanging="360"/>
      </w:pPr>
      <w:rPr>
        <w:rFonts w:ascii="Times New Roman" w:hAnsi="Times New Roman" w:hint="default"/>
      </w:rPr>
    </w:lvl>
    <w:lvl w:ilvl="4" w:tplc="01D0D7BC" w:tentative="1">
      <w:start w:val="1"/>
      <w:numFmt w:val="bullet"/>
      <w:lvlText w:val="•"/>
      <w:lvlJc w:val="left"/>
      <w:pPr>
        <w:tabs>
          <w:tab w:val="num" w:pos="3600"/>
        </w:tabs>
        <w:ind w:left="3600" w:hanging="360"/>
      </w:pPr>
      <w:rPr>
        <w:rFonts w:ascii="Times New Roman" w:hAnsi="Times New Roman" w:hint="default"/>
      </w:rPr>
    </w:lvl>
    <w:lvl w:ilvl="5" w:tplc="C604316A" w:tentative="1">
      <w:start w:val="1"/>
      <w:numFmt w:val="bullet"/>
      <w:lvlText w:val="•"/>
      <w:lvlJc w:val="left"/>
      <w:pPr>
        <w:tabs>
          <w:tab w:val="num" w:pos="4320"/>
        </w:tabs>
        <w:ind w:left="4320" w:hanging="360"/>
      </w:pPr>
      <w:rPr>
        <w:rFonts w:ascii="Times New Roman" w:hAnsi="Times New Roman" w:hint="default"/>
      </w:rPr>
    </w:lvl>
    <w:lvl w:ilvl="6" w:tplc="22FEC48A" w:tentative="1">
      <w:start w:val="1"/>
      <w:numFmt w:val="bullet"/>
      <w:lvlText w:val="•"/>
      <w:lvlJc w:val="left"/>
      <w:pPr>
        <w:tabs>
          <w:tab w:val="num" w:pos="5040"/>
        </w:tabs>
        <w:ind w:left="5040" w:hanging="360"/>
      </w:pPr>
      <w:rPr>
        <w:rFonts w:ascii="Times New Roman" w:hAnsi="Times New Roman" w:hint="default"/>
      </w:rPr>
    </w:lvl>
    <w:lvl w:ilvl="7" w:tplc="672EBBDC" w:tentative="1">
      <w:start w:val="1"/>
      <w:numFmt w:val="bullet"/>
      <w:lvlText w:val="•"/>
      <w:lvlJc w:val="left"/>
      <w:pPr>
        <w:tabs>
          <w:tab w:val="num" w:pos="5760"/>
        </w:tabs>
        <w:ind w:left="5760" w:hanging="360"/>
      </w:pPr>
      <w:rPr>
        <w:rFonts w:ascii="Times New Roman" w:hAnsi="Times New Roman" w:hint="default"/>
      </w:rPr>
    </w:lvl>
    <w:lvl w:ilvl="8" w:tplc="83C481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3EA4CBE"/>
    <w:multiLevelType w:val="hybridMultilevel"/>
    <w:tmpl w:val="C79643B2"/>
    <w:lvl w:ilvl="0" w:tplc="94E4664C">
      <w:start w:val="1"/>
      <w:numFmt w:val="bullet"/>
      <w:lvlText w:val="•"/>
      <w:lvlJc w:val="left"/>
      <w:pPr>
        <w:tabs>
          <w:tab w:val="num" w:pos="720"/>
        </w:tabs>
        <w:ind w:left="720" w:hanging="360"/>
      </w:pPr>
      <w:rPr>
        <w:rFonts w:ascii="Times New Roman" w:hAnsi="Times New Roman" w:hint="default"/>
      </w:rPr>
    </w:lvl>
    <w:lvl w:ilvl="1" w:tplc="0838989E" w:tentative="1">
      <w:start w:val="1"/>
      <w:numFmt w:val="bullet"/>
      <w:lvlText w:val="•"/>
      <w:lvlJc w:val="left"/>
      <w:pPr>
        <w:tabs>
          <w:tab w:val="num" w:pos="1440"/>
        </w:tabs>
        <w:ind w:left="1440" w:hanging="360"/>
      </w:pPr>
      <w:rPr>
        <w:rFonts w:ascii="Times New Roman" w:hAnsi="Times New Roman" w:hint="default"/>
      </w:rPr>
    </w:lvl>
    <w:lvl w:ilvl="2" w:tplc="567C4F0E" w:tentative="1">
      <w:start w:val="1"/>
      <w:numFmt w:val="bullet"/>
      <w:lvlText w:val="•"/>
      <w:lvlJc w:val="left"/>
      <w:pPr>
        <w:tabs>
          <w:tab w:val="num" w:pos="2160"/>
        </w:tabs>
        <w:ind w:left="2160" w:hanging="360"/>
      </w:pPr>
      <w:rPr>
        <w:rFonts w:ascii="Times New Roman" w:hAnsi="Times New Roman" w:hint="default"/>
      </w:rPr>
    </w:lvl>
    <w:lvl w:ilvl="3" w:tplc="20EC5788" w:tentative="1">
      <w:start w:val="1"/>
      <w:numFmt w:val="bullet"/>
      <w:lvlText w:val="•"/>
      <w:lvlJc w:val="left"/>
      <w:pPr>
        <w:tabs>
          <w:tab w:val="num" w:pos="2880"/>
        </w:tabs>
        <w:ind w:left="2880" w:hanging="360"/>
      </w:pPr>
      <w:rPr>
        <w:rFonts w:ascii="Times New Roman" w:hAnsi="Times New Roman" w:hint="default"/>
      </w:rPr>
    </w:lvl>
    <w:lvl w:ilvl="4" w:tplc="885E0950" w:tentative="1">
      <w:start w:val="1"/>
      <w:numFmt w:val="bullet"/>
      <w:lvlText w:val="•"/>
      <w:lvlJc w:val="left"/>
      <w:pPr>
        <w:tabs>
          <w:tab w:val="num" w:pos="3600"/>
        </w:tabs>
        <w:ind w:left="3600" w:hanging="360"/>
      </w:pPr>
      <w:rPr>
        <w:rFonts w:ascii="Times New Roman" w:hAnsi="Times New Roman" w:hint="default"/>
      </w:rPr>
    </w:lvl>
    <w:lvl w:ilvl="5" w:tplc="8294E9EE" w:tentative="1">
      <w:start w:val="1"/>
      <w:numFmt w:val="bullet"/>
      <w:lvlText w:val="•"/>
      <w:lvlJc w:val="left"/>
      <w:pPr>
        <w:tabs>
          <w:tab w:val="num" w:pos="4320"/>
        </w:tabs>
        <w:ind w:left="4320" w:hanging="360"/>
      </w:pPr>
      <w:rPr>
        <w:rFonts w:ascii="Times New Roman" w:hAnsi="Times New Roman" w:hint="default"/>
      </w:rPr>
    </w:lvl>
    <w:lvl w:ilvl="6" w:tplc="D430E2BA" w:tentative="1">
      <w:start w:val="1"/>
      <w:numFmt w:val="bullet"/>
      <w:lvlText w:val="•"/>
      <w:lvlJc w:val="left"/>
      <w:pPr>
        <w:tabs>
          <w:tab w:val="num" w:pos="5040"/>
        </w:tabs>
        <w:ind w:left="5040" w:hanging="360"/>
      </w:pPr>
      <w:rPr>
        <w:rFonts w:ascii="Times New Roman" w:hAnsi="Times New Roman" w:hint="default"/>
      </w:rPr>
    </w:lvl>
    <w:lvl w:ilvl="7" w:tplc="87265B46" w:tentative="1">
      <w:start w:val="1"/>
      <w:numFmt w:val="bullet"/>
      <w:lvlText w:val="•"/>
      <w:lvlJc w:val="left"/>
      <w:pPr>
        <w:tabs>
          <w:tab w:val="num" w:pos="5760"/>
        </w:tabs>
        <w:ind w:left="5760" w:hanging="360"/>
      </w:pPr>
      <w:rPr>
        <w:rFonts w:ascii="Times New Roman" w:hAnsi="Times New Roman" w:hint="default"/>
      </w:rPr>
    </w:lvl>
    <w:lvl w:ilvl="8" w:tplc="E2D479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484713C"/>
    <w:multiLevelType w:val="hybridMultilevel"/>
    <w:tmpl w:val="91DACE86"/>
    <w:lvl w:ilvl="0" w:tplc="9BE8B782">
      <w:start w:val="1"/>
      <w:numFmt w:val="bullet"/>
      <w:lvlText w:val="•"/>
      <w:lvlJc w:val="left"/>
      <w:pPr>
        <w:tabs>
          <w:tab w:val="num" w:pos="720"/>
        </w:tabs>
        <w:ind w:left="720" w:hanging="360"/>
      </w:pPr>
      <w:rPr>
        <w:rFonts w:ascii="Times New Roman" w:hAnsi="Times New Roman" w:hint="default"/>
      </w:rPr>
    </w:lvl>
    <w:lvl w:ilvl="1" w:tplc="7EBEB88C" w:tentative="1">
      <w:start w:val="1"/>
      <w:numFmt w:val="bullet"/>
      <w:lvlText w:val="•"/>
      <w:lvlJc w:val="left"/>
      <w:pPr>
        <w:tabs>
          <w:tab w:val="num" w:pos="1440"/>
        </w:tabs>
        <w:ind w:left="1440" w:hanging="360"/>
      </w:pPr>
      <w:rPr>
        <w:rFonts w:ascii="Times New Roman" w:hAnsi="Times New Roman" w:hint="default"/>
      </w:rPr>
    </w:lvl>
    <w:lvl w:ilvl="2" w:tplc="5192DB94" w:tentative="1">
      <w:start w:val="1"/>
      <w:numFmt w:val="bullet"/>
      <w:lvlText w:val="•"/>
      <w:lvlJc w:val="left"/>
      <w:pPr>
        <w:tabs>
          <w:tab w:val="num" w:pos="2160"/>
        </w:tabs>
        <w:ind w:left="2160" w:hanging="360"/>
      </w:pPr>
      <w:rPr>
        <w:rFonts w:ascii="Times New Roman" w:hAnsi="Times New Roman" w:hint="default"/>
      </w:rPr>
    </w:lvl>
    <w:lvl w:ilvl="3" w:tplc="5BFEAE3C" w:tentative="1">
      <w:start w:val="1"/>
      <w:numFmt w:val="bullet"/>
      <w:lvlText w:val="•"/>
      <w:lvlJc w:val="left"/>
      <w:pPr>
        <w:tabs>
          <w:tab w:val="num" w:pos="2880"/>
        </w:tabs>
        <w:ind w:left="2880" w:hanging="360"/>
      </w:pPr>
      <w:rPr>
        <w:rFonts w:ascii="Times New Roman" w:hAnsi="Times New Roman" w:hint="default"/>
      </w:rPr>
    </w:lvl>
    <w:lvl w:ilvl="4" w:tplc="DCA67A22" w:tentative="1">
      <w:start w:val="1"/>
      <w:numFmt w:val="bullet"/>
      <w:lvlText w:val="•"/>
      <w:lvlJc w:val="left"/>
      <w:pPr>
        <w:tabs>
          <w:tab w:val="num" w:pos="3600"/>
        </w:tabs>
        <w:ind w:left="3600" w:hanging="360"/>
      </w:pPr>
      <w:rPr>
        <w:rFonts w:ascii="Times New Roman" w:hAnsi="Times New Roman" w:hint="default"/>
      </w:rPr>
    </w:lvl>
    <w:lvl w:ilvl="5" w:tplc="F6C6B666" w:tentative="1">
      <w:start w:val="1"/>
      <w:numFmt w:val="bullet"/>
      <w:lvlText w:val="•"/>
      <w:lvlJc w:val="left"/>
      <w:pPr>
        <w:tabs>
          <w:tab w:val="num" w:pos="4320"/>
        </w:tabs>
        <w:ind w:left="4320" w:hanging="360"/>
      </w:pPr>
      <w:rPr>
        <w:rFonts w:ascii="Times New Roman" w:hAnsi="Times New Roman" w:hint="default"/>
      </w:rPr>
    </w:lvl>
    <w:lvl w:ilvl="6" w:tplc="1DDE5354" w:tentative="1">
      <w:start w:val="1"/>
      <w:numFmt w:val="bullet"/>
      <w:lvlText w:val="•"/>
      <w:lvlJc w:val="left"/>
      <w:pPr>
        <w:tabs>
          <w:tab w:val="num" w:pos="5040"/>
        </w:tabs>
        <w:ind w:left="5040" w:hanging="360"/>
      </w:pPr>
      <w:rPr>
        <w:rFonts w:ascii="Times New Roman" w:hAnsi="Times New Roman" w:hint="default"/>
      </w:rPr>
    </w:lvl>
    <w:lvl w:ilvl="7" w:tplc="44280A38" w:tentative="1">
      <w:start w:val="1"/>
      <w:numFmt w:val="bullet"/>
      <w:lvlText w:val="•"/>
      <w:lvlJc w:val="left"/>
      <w:pPr>
        <w:tabs>
          <w:tab w:val="num" w:pos="5760"/>
        </w:tabs>
        <w:ind w:left="5760" w:hanging="360"/>
      </w:pPr>
      <w:rPr>
        <w:rFonts w:ascii="Times New Roman" w:hAnsi="Times New Roman" w:hint="default"/>
      </w:rPr>
    </w:lvl>
    <w:lvl w:ilvl="8" w:tplc="551EB31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0F"/>
    <w:rsid w:val="0000199C"/>
    <w:rsid w:val="00001F2C"/>
    <w:rsid w:val="000020E8"/>
    <w:rsid w:val="000026AF"/>
    <w:rsid w:val="00004054"/>
    <w:rsid w:val="0000441E"/>
    <w:rsid w:val="0000465E"/>
    <w:rsid w:val="00005025"/>
    <w:rsid w:val="00005063"/>
    <w:rsid w:val="0000620E"/>
    <w:rsid w:val="00006551"/>
    <w:rsid w:val="000069D8"/>
    <w:rsid w:val="000069FA"/>
    <w:rsid w:val="0000705C"/>
    <w:rsid w:val="00011155"/>
    <w:rsid w:val="000126B8"/>
    <w:rsid w:val="00012966"/>
    <w:rsid w:val="00013F69"/>
    <w:rsid w:val="000152DE"/>
    <w:rsid w:val="000155EB"/>
    <w:rsid w:val="00020293"/>
    <w:rsid w:val="00020550"/>
    <w:rsid w:val="00020DE6"/>
    <w:rsid w:val="00020E54"/>
    <w:rsid w:val="00021508"/>
    <w:rsid w:val="00021620"/>
    <w:rsid w:val="000227A2"/>
    <w:rsid w:val="000232A9"/>
    <w:rsid w:val="000234DF"/>
    <w:rsid w:val="0002430D"/>
    <w:rsid w:val="00025059"/>
    <w:rsid w:val="000250CA"/>
    <w:rsid w:val="0002543F"/>
    <w:rsid w:val="00025989"/>
    <w:rsid w:val="00026263"/>
    <w:rsid w:val="0002635B"/>
    <w:rsid w:val="000266E5"/>
    <w:rsid w:val="00027068"/>
    <w:rsid w:val="00027913"/>
    <w:rsid w:val="0002798F"/>
    <w:rsid w:val="00027D22"/>
    <w:rsid w:val="000301C4"/>
    <w:rsid w:val="00030508"/>
    <w:rsid w:val="00030689"/>
    <w:rsid w:val="00031397"/>
    <w:rsid w:val="0003173F"/>
    <w:rsid w:val="00033714"/>
    <w:rsid w:val="000342FA"/>
    <w:rsid w:val="00034DF1"/>
    <w:rsid w:val="0003593C"/>
    <w:rsid w:val="00035B06"/>
    <w:rsid w:val="00037F2F"/>
    <w:rsid w:val="000407CA"/>
    <w:rsid w:val="0004091A"/>
    <w:rsid w:val="00040D62"/>
    <w:rsid w:val="00041071"/>
    <w:rsid w:val="000410A3"/>
    <w:rsid w:val="00041283"/>
    <w:rsid w:val="00041976"/>
    <w:rsid w:val="00041998"/>
    <w:rsid w:val="00041C9C"/>
    <w:rsid w:val="000424C1"/>
    <w:rsid w:val="00043184"/>
    <w:rsid w:val="000433FD"/>
    <w:rsid w:val="00043C62"/>
    <w:rsid w:val="00043E1E"/>
    <w:rsid w:val="000462C3"/>
    <w:rsid w:val="00047D31"/>
    <w:rsid w:val="00051144"/>
    <w:rsid w:val="0005163F"/>
    <w:rsid w:val="00052043"/>
    <w:rsid w:val="0005207E"/>
    <w:rsid w:val="0005247C"/>
    <w:rsid w:val="000525CB"/>
    <w:rsid w:val="000529FE"/>
    <w:rsid w:val="00052C74"/>
    <w:rsid w:val="00052DF2"/>
    <w:rsid w:val="00053B1A"/>
    <w:rsid w:val="00053F26"/>
    <w:rsid w:val="0005450F"/>
    <w:rsid w:val="0005506C"/>
    <w:rsid w:val="000556E6"/>
    <w:rsid w:val="000563E0"/>
    <w:rsid w:val="000614CC"/>
    <w:rsid w:val="00061F96"/>
    <w:rsid w:val="0006288D"/>
    <w:rsid w:val="00063289"/>
    <w:rsid w:val="00063BDB"/>
    <w:rsid w:val="00063E13"/>
    <w:rsid w:val="00064578"/>
    <w:rsid w:val="000647DB"/>
    <w:rsid w:val="00065970"/>
    <w:rsid w:val="000659AC"/>
    <w:rsid w:val="00066104"/>
    <w:rsid w:val="00066BD0"/>
    <w:rsid w:val="00070D8C"/>
    <w:rsid w:val="000714A1"/>
    <w:rsid w:val="000719C9"/>
    <w:rsid w:val="00071CD0"/>
    <w:rsid w:val="00071D7B"/>
    <w:rsid w:val="00072B8C"/>
    <w:rsid w:val="0007340F"/>
    <w:rsid w:val="00073995"/>
    <w:rsid w:val="00073B00"/>
    <w:rsid w:val="0007447A"/>
    <w:rsid w:val="000756FD"/>
    <w:rsid w:val="00076CA0"/>
    <w:rsid w:val="00076ED6"/>
    <w:rsid w:val="0007710B"/>
    <w:rsid w:val="00077BFC"/>
    <w:rsid w:val="00080ACA"/>
    <w:rsid w:val="00081C23"/>
    <w:rsid w:val="00082E6F"/>
    <w:rsid w:val="00083649"/>
    <w:rsid w:val="000842C8"/>
    <w:rsid w:val="00084E2D"/>
    <w:rsid w:val="00085057"/>
    <w:rsid w:val="00085934"/>
    <w:rsid w:val="0008679D"/>
    <w:rsid w:val="00086DB7"/>
    <w:rsid w:val="00086DD0"/>
    <w:rsid w:val="00086F19"/>
    <w:rsid w:val="00087C44"/>
    <w:rsid w:val="00087DC3"/>
    <w:rsid w:val="00087F2D"/>
    <w:rsid w:val="00090F0B"/>
    <w:rsid w:val="00090F75"/>
    <w:rsid w:val="00092945"/>
    <w:rsid w:val="00092A25"/>
    <w:rsid w:val="00093180"/>
    <w:rsid w:val="00093ECD"/>
    <w:rsid w:val="00094AA4"/>
    <w:rsid w:val="0009541F"/>
    <w:rsid w:val="00095B89"/>
    <w:rsid w:val="000963A1"/>
    <w:rsid w:val="00096CF4"/>
    <w:rsid w:val="000A1430"/>
    <w:rsid w:val="000A15A8"/>
    <w:rsid w:val="000A208C"/>
    <w:rsid w:val="000A22BD"/>
    <w:rsid w:val="000A27E0"/>
    <w:rsid w:val="000A2AD5"/>
    <w:rsid w:val="000A3A9F"/>
    <w:rsid w:val="000A4837"/>
    <w:rsid w:val="000A5D62"/>
    <w:rsid w:val="000A674E"/>
    <w:rsid w:val="000A6E55"/>
    <w:rsid w:val="000A778B"/>
    <w:rsid w:val="000A7CED"/>
    <w:rsid w:val="000B01F0"/>
    <w:rsid w:val="000B1702"/>
    <w:rsid w:val="000B2BF5"/>
    <w:rsid w:val="000B2F6A"/>
    <w:rsid w:val="000B50C4"/>
    <w:rsid w:val="000B6ADA"/>
    <w:rsid w:val="000B7C2E"/>
    <w:rsid w:val="000C02C8"/>
    <w:rsid w:val="000C17F9"/>
    <w:rsid w:val="000C27BF"/>
    <w:rsid w:val="000C28AA"/>
    <w:rsid w:val="000C49AE"/>
    <w:rsid w:val="000C5547"/>
    <w:rsid w:val="000C5906"/>
    <w:rsid w:val="000C5D81"/>
    <w:rsid w:val="000C6201"/>
    <w:rsid w:val="000D031A"/>
    <w:rsid w:val="000D069F"/>
    <w:rsid w:val="000D1B6A"/>
    <w:rsid w:val="000D2460"/>
    <w:rsid w:val="000D25C7"/>
    <w:rsid w:val="000D2B01"/>
    <w:rsid w:val="000D2E4E"/>
    <w:rsid w:val="000D38E0"/>
    <w:rsid w:val="000D4BAA"/>
    <w:rsid w:val="000D55F1"/>
    <w:rsid w:val="000D64EE"/>
    <w:rsid w:val="000D71A2"/>
    <w:rsid w:val="000D77D0"/>
    <w:rsid w:val="000E04F5"/>
    <w:rsid w:val="000E08E2"/>
    <w:rsid w:val="000E2692"/>
    <w:rsid w:val="000E35C2"/>
    <w:rsid w:val="000E3652"/>
    <w:rsid w:val="000E3B96"/>
    <w:rsid w:val="000E3F1C"/>
    <w:rsid w:val="000E480F"/>
    <w:rsid w:val="000E590E"/>
    <w:rsid w:val="000E5AEA"/>
    <w:rsid w:val="000E6095"/>
    <w:rsid w:val="000E7277"/>
    <w:rsid w:val="000F084C"/>
    <w:rsid w:val="000F1BEB"/>
    <w:rsid w:val="000F296A"/>
    <w:rsid w:val="000F3A56"/>
    <w:rsid w:val="000F3D9B"/>
    <w:rsid w:val="000F4763"/>
    <w:rsid w:val="000F5DCC"/>
    <w:rsid w:val="000F7B8E"/>
    <w:rsid w:val="00102C67"/>
    <w:rsid w:val="001043CE"/>
    <w:rsid w:val="00104738"/>
    <w:rsid w:val="0010643C"/>
    <w:rsid w:val="00106B86"/>
    <w:rsid w:val="00110F33"/>
    <w:rsid w:val="0011125C"/>
    <w:rsid w:val="00112241"/>
    <w:rsid w:val="0011227B"/>
    <w:rsid w:val="00113353"/>
    <w:rsid w:val="00113455"/>
    <w:rsid w:val="00113ED5"/>
    <w:rsid w:val="00115EDC"/>
    <w:rsid w:val="00115FD9"/>
    <w:rsid w:val="0011668F"/>
    <w:rsid w:val="0011672E"/>
    <w:rsid w:val="00117AFE"/>
    <w:rsid w:val="00120CDA"/>
    <w:rsid w:val="0012217F"/>
    <w:rsid w:val="001223E8"/>
    <w:rsid w:val="00122ED2"/>
    <w:rsid w:val="0012335E"/>
    <w:rsid w:val="00124120"/>
    <w:rsid w:val="00124DEC"/>
    <w:rsid w:val="0012506A"/>
    <w:rsid w:val="00125333"/>
    <w:rsid w:val="00125B0E"/>
    <w:rsid w:val="00125FEE"/>
    <w:rsid w:val="001266C6"/>
    <w:rsid w:val="00126A21"/>
    <w:rsid w:val="00126E54"/>
    <w:rsid w:val="001275AC"/>
    <w:rsid w:val="00131A89"/>
    <w:rsid w:val="001327BA"/>
    <w:rsid w:val="0013362D"/>
    <w:rsid w:val="001348FA"/>
    <w:rsid w:val="00135040"/>
    <w:rsid w:val="001358FB"/>
    <w:rsid w:val="00136114"/>
    <w:rsid w:val="00136572"/>
    <w:rsid w:val="00136984"/>
    <w:rsid w:val="00137606"/>
    <w:rsid w:val="00137ECE"/>
    <w:rsid w:val="0014037F"/>
    <w:rsid w:val="001428F0"/>
    <w:rsid w:val="0014337F"/>
    <w:rsid w:val="00143C8C"/>
    <w:rsid w:val="0014468B"/>
    <w:rsid w:val="001464D3"/>
    <w:rsid w:val="001472EF"/>
    <w:rsid w:val="001474B4"/>
    <w:rsid w:val="0014777E"/>
    <w:rsid w:val="00150B4B"/>
    <w:rsid w:val="00150DA2"/>
    <w:rsid w:val="00151679"/>
    <w:rsid w:val="00151FD1"/>
    <w:rsid w:val="0015230E"/>
    <w:rsid w:val="00152B98"/>
    <w:rsid w:val="00155159"/>
    <w:rsid w:val="00156C3A"/>
    <w:rsid w:val="00157E07"/>
    <w:rsid w:val="001609AE"/>
    <w:rsid w:val="00160DB7"/>
    <w:rsid w:val="00161EA8"/>
    <w:rsid w:val="00161FCD"/>
    <w:rsid w:val="00162106"/>
    <w:rsid w:val="001628D1"/>
    <w:rsid w:val="00163CEC"/>
    <w:rsid w:val="0016428F"/>
    <w:rsid w:val="00164F53"/>
    <w:rsid w:val="0016572E"/>
    <w:rsid w:val="00165CB4"/>
    <w:rsid w:val="00165D94"/>
    <w:rsid w:val="00165DF8"/>
    <w:rsid w:val="00170341"/>
    <w:rsid w:val="00170CAB"/>
    <w:rsid w:val="00170F02"/>
    <w:rsid w:val="001710CF"/>
    <w:rsid w:val="00171677"/>
    <w:rsid w:val="00171739"/>
    <w:rsid w:val="0017265D"/>
    <w:rsid w:val="00172BD9"/>
    <w:rsid w:val="0017398C"/>
    <w:rsid w:val="00174F1E"/>
    <w:rsid w:val="00176AEE"/>
    <w:rsid w:val="001779C9"/>
    <w:rsid w:val="00177ADA"/>
    <w:rsid w:val="00177CF2"/>
    <w:rsid w:val="00177D30"/>
    <w:rsid w:val="001804BE"/>
    <w:rsid w:val="00180543"/>
    <w:rsid w:val="0018099E"/>
    <w:rsid w:val="00180C71"/>
    <w:rsid w:val="0018164B"/>
    <w:rsid w:val="00181B03"/>
    <w:rsid w:val="00181DD8"/>
    <w:rsid w:val="00182094"/>
    <w:rsid w:val="00183071"/>
    <w:rsid w:val="00183BAD"/>
    <w:rsid w:val="00184289"/>
    <w:rsid w:val="00184EC2"/>
    <w:rsid w:val="00185B51"/>
    <w:rsid w:val="00185B87"/>
    <w:rsid w:val="001865A8"/>
    <w:rsid w:val="00186AE4"/>
    <w:rsid w:val="0018719F"/>
    <w:rsid w:val="001873D0"/>
    <w:rsid w:val="0019030B"/>
    <w:rsid w:val="0019122D"/>
    <w:rsid w:val="00192D07"/>
    <w:rsid w:val="00192E16"/>
    <w:rsid w:val="001935EE"/>
    <w:rsid w:val="00194AFE"/>
    <w:rsid w:val="001971FA"/>
    <w:rsid w:val="001A1300"/>
    <w:rsid w:val="001A1392"/>
    <w:rsid w:val="001A17F8"/>
    <w:rsid w:val="001A2057"/>
    <w:rsid w:val="001A209D"/>
    <w:rsid w:val="001A27BA"/>
    <w:rsid w:val="001A2AA5"/>
    <w:rsid w:val="001A3A56"/>
    <w:rsid w:val="001A3B21"/>
    <w:rsid w:val="001A4F3E"/>
    <w:rsid w:val="001A54BB"/>
    <w:rsid w:val="001A5AA1"/>
    <w:rsid w:val="001A7301"/>
    <w:rsid w:val="001B1704"/>
    <w:rsid w:val="001B238D"/>
    <w:rsid w:val="001B2A35"/>
    <w:rsid w:val="001B3A74"/>
    <w:rsid w:val="001B3EBB"/>
    <w:rsid w:val="001B4222"/>
    <w:rsid w:val="001B5458"/>
    <w:rsid w:val="001B562E"/>
    <w:rsid w:val="001B74B7"/>
    <w:rsid w:val="001B7BCA"/>
    <w:rsid w:val="001C1087"/>
    <w:rsid w:val="001C1427"/>
    <w:rsid w:val="001C1BD6"/>
    <w:rsid w:val="001C2609"/>
    <w:rsid w:val="001C4522"/>
    <w:rsid w:val="001C5340"/>
    <w:rsid w:val="001C5E92"/>
    <w:rsid w:val="001C6F5B"/>
    <w:rsid w:val="001C78CF"/>
    <w:rsid w:val="001C7C99"/>
    <w:rsid w:val="001C7F50"/>
    <w:rsid w:val="001D18A1"/>
    <w:rsid w:val="001D36DF"/>
    <w:rsid w:val="001D376C"/>
    <w:rsid w:val="001D37E9"/>
    <w:rsid w:val="001D4A55"/>
    <w:rsid w:val="001D4F1F"/>
    <w:rsid w:val="001D592E"/>
    <w:rsid w:val="001D669C"/>
    <w:rsid w:val="001D6A9F"/>
    <w:rsid w:val="001E0D4D"/>
    <w:rsid w:val="001E13CE"/>
    <w:rsid w:val="001E40BF"/>
    <w:rsid w:val="001E4387"/>
    <w:rsid w:val="001E452D"/>
    <w:rsid w:val="001E4569"/>
    <w:rsid w:val="001E4AC6"/>
    <w:rsid w:val="001E5BE2"/>
    <w:rsid w:val="001E6602"/>
    <w:rsid w:val="001F037C"/>
    <w:rsid w:val="001F09BF"/>
    <w:rsid w:val="001F2DF9"/>
    <w:rsid w:val="001F4CE2"/>
    <w:rsid w:val="001F5215"/>
    <w:rsid w:val="001F5CF6"/>
    <w:rsid w:val="001F5ECE"/>
    <w:rsid w:val="001F7B67"/>
    <w:rsid w:val="002000D3"/>
    <w:rsid w:val="0020056B"/>
    <w:rsid w:val="00200D2C"/>
    <w:rsid w:val="0020170C"/>
    <w:rsid w:val="00201821"/>
    <w:rsid w:val="002038B9"/>
    <w:rsid w:val="00203B83"/>
    <w:rsid w:val="00203DA3"/>
    <w:rsid w:val="0021005A"/>
    <w:rsid w:val="00210B75"/>
    <w:rsid w:val="00210B95"/>
    <w:rsid w:val="002110EA"/>
    <w:rsid w:val="002114D7"/>
    <w:rsid w:val="00213012"/>
    <w:rsid w:val="0021340E"/>
    <w:rsid w:val="002138CC"/>
    <w:rsid w:val="00215214"/>
    <w:rsid w:val="0021594A"/>
    <w:rsid w:val="00215CA8"/>
    <w:rsid w:val="00215F50"/>
    <w:rsid w:val="00216ACA"/>
    <w:rsid w:val="00216B5B"/>
    <w:rsid w:val="00220D45"/>
    <w:rsid w:val="00221DA5"/>
    <w:rsid w:val="00222CBD"/>
    <w:rsid w:val="00223460"/>
    <w:rsid w:val="00223707"/>
    <w:rsid w:val="002243B4"/>
    <w:rsid w:val="0022487C"/>
    <w:rsid w:val="00227850"/>
    <w:rsid w:val="00232D58"/>
    <w:rsid w:val="002330D5"/>
    <w:rsid w:val="00233929"/>
    <w:rsid w:val="00233BB5"/>
    <w:rsid w:val="00233C4E"/>
    <w:rsid w:val="00233D9A"/>
    <w:rsid w:val="00234CC3"/>
    <w:rsid w:val="00235117"/>
    <w:rsid w:val="002359E7"/>
    <w:rsid w:val="002359FB"/>
    <w:rsid w:val="00236E52"/>
    <w:rsid w:val="00237A3D"/>
    <w:rsid w:val="0024038B"/>
    <w:rsid w:val="00241281"/>
    <w:rsid w:val="00241428"/>
    <w:rsid w:val="00242751"/>
    <w:rsid w:val="00243D63"/>
    <w:rsid w:val="0024647D"/>
    <w:rsid w:val="00246DC4"/>
    <w:rsid w:val="00251135"/>
    <w:rsid w:val="002512EC"/>
    <w:rsid w:val="00251E9C"/>
    <w:rsid w:val="00252236"/>
    <w:rsid w:val="00253B4D"/>
    <w:rsid w:val="00253C94"/>
    <w:rsid w:val="00254505"/>
    <w:rsid w:val="002559E4"/>
    <w:rsid w:val="00256925"/>
    <w:rsid w:val="002574B5"/>
    <w:rsid w:val="0025794E"/>
    <w:rsid w:val="00257D33"/>
    <w:rsid w:val="00257D5E"/>
    <w:rsid w:val="0026025D"/>
    <w:rsid w:val="002607F3"/>
    <w:rsid w:val="00260996"/>
    <w:rsid w:val="0026184B"/>
    <w:rsid w:val="002618F3"/>
    <w:rsid w:val="00261BE4"/>
    <w:rsid w:val="00261DD6"/>
    <w:rsid w:val="00262349"/>
    <w:rsid w:val="002626EA"/>
    <w:rsid w:val="00263341"/>
    <w:rsid w:val="00264A9B"/>
    <w:rsid w:val="00265554"/>
    <w:rsid w:val="00266583"/>
    <w:rsid w:val="00266BE0"/>
    <w:rsid w:val="00267870"/>
    <w:rsid w:val="00267A08"/>
    <w:rsid w:val="002704C2"/>
    <w:rsid w:val="00271BD9"/>
    <w:rsid w:val="00272340"/>
    <w:rsid w:val="00272410"/>
    <w:rsid w:val="00272D02"/>
    <w:rsid w:val="00272F59"/>
    <w:rsid w:val="0027340F"/>
    <w:rsid w:val="00274CB5"/>
    <w:rsid w:val="0027510F"/>
    <w:rsid w:val="0027629F"/>
    <w:rsid w:val="00276D58"/>
    <w:rsid w:val="00277ABD"/>
    <w:rsid w:val="002809F6"/>
    <w:rsid w:val="00280FA4"/>
    <w:rsid w:val="00281140"/>
    <w:rsid w:val="00281FA3"/>
    <w:rsid w:val="00282569"/>
    <w:rsid w:val="002840D0"/>
    <w:rsid w:val="00284246"/>
    <w:rsid w:val="00284997"/>
    <w:rsid w:val="00285B2D"/>
    <w:rsid w:val="00287437"/>
    <w:rsid w:val="002902D3"/>
    <w:rsid w:val="00291269"/>
    <w:rsid w:val="00291279"/>
    <w:rsid w:val="002917E4"/>
    <w:rsid w:val="002929C2"/>
    <w:rsid w:val="00293953"/>
    <w:rsid w:val="00294BBA"/>
    <w:rsid w:val="0029663A"/>
    <w:rsid w:val="002A03A4"/>
    <w:rsid w:val="002A08FF"/>
    <w:rsid w:val="002A0BA0"/>
    <w:rsid w:val="002A1816"/>
    <w:rsid w:val="002A1EC3"/>
    <w:rsid w:val="002A29DD"/>
    <w:rsid w:val="002A2E5A"/>
    <w:rsid w:val="002A36DB"/>
    <w:rsid w:val="002A3BFB"/>
    <w:rsid w:val="002A3DA9"/>
    <w:rsid w:val="002A4468"/>
    <w:rsid w:val="002A4660"/>
    <w:rsid w:val="002A720B"/>
    <w:rsid w:val="002A72D9"/>
    <w:rsid w:val="002A7A09"/>
    <w:rsid w:val="002B04F3"/>
    <w:rsid w:val="002B08FC"/>
    <w:rsid w:val="002B0E19"/>
    <w:rsid w:val="002B1107"/>
    <w:rsid w:val="002B3DA2"/>
    <w:rsid w:val="002B43B7"/>
    <w:rsid w:val="002B6B35"/>
    <w:rsid w:val="002C13BB"/>
    <w:rsid w:val="002C32D1"/>
    <w:rsid w:val="002C372D"/>
    <w:rsid w:val="002C3BBA"/>
    <w:rsid w:val="002C4402"/>
    <w:rsid w:val="002C50E0"/>
    <w:rsid w:val="002C5908"/>
    <w:rsid w:val="002C5B32"/>
    <w:rsid w:val="002C61AA"/>
    <w:rsid w:val="002C6762"/>
    <w:rsid w:val="002C7869"/>
    <w:rsid w:val="002C7B63"/>
    <w:rsid w:val="002D06D0"/>
    <w:rsid w:val="002D0F73"/>
    <w:rsid w:val="002D191F"/>
    <w:rsid w:val="002D1A6A"/>
    <w:rsid w:val="002D39CB"/>
    <w:rsid w:val="002D3A96"/>
    <w:rsid w:val="002D4E01"/>
    <w:rsid w:val="002D5218"/>
    <w:rsid w:val="002D5691"/>
    <w:rsid w:val="002D6354"/>
    <w:rsid w:val="002D6F67"/>
    <w:rsid w:val="002D776C"/>
    <w:rsid w:val="002E0686"/>
    <w:rsid w:val="002E13A5"/>
    <w:rsid w:val="002E29FD"/>
    <w:rsid w:val="002E2A15"/>
    <w:rsid w:val="002E2DDE"/>
    <w:rsid w:val="002E2F80"/>
    <w:rsid w:val="002E36CD"/>
    <w:rsid w:val="002E4086"/>
    <w:rsid w:val="002E57EA"/>
    <w:rsid w:val="002E6127"/>
    <w:rsid w:val="002E6546"/>
    <w:rsid w:val="002E6E51"/>
    <w:rsid w:val="002F165F"/>
    <w:rsid w:val="002F1AE7"/>
    <w:rsid w:val="002F69BF"/>
    <w:rsid w:val="002F7292"/>
    <w:rsid w:val="002F7A03"/>
    <w:rsid w:val="002F7E34"/>
    <w:rsid w:val="0030006E"/>
    <w:rsid w:val="00301E48"/>
    <w:rsid w:val="003030B4"/>
    <w:rsid w:val="00304B46"/>
    <w:rsid w:val="0030570D"/>
    <w:rsid w:val="00305C77"/>
    <w:rsid w:val="00307B79"/>
    <w:rsid w:val="0031001B"/>
    <w:rsid w:val="003111AA"/>
    <w:rsid w:val="003122F4"/>
    <w:rsid w:val="003132EA"/>
    <w:rsid w:val="00313508"/>
    <w:rsid w:val="00313535"/>
    <w:rsid w:val="0031426F"/>
    <w:rsid w:val="003149BF"/>
    <w:rsid w:val="00315848"/>
    <w:rsid w:val="00315B9C"/>
    <w:rsid w:val="00316E96"/>
    <w:rsid w:val="0031703A"/>
    <w:rsid w:val="0032041F"/>
    <w:rsid w:val="00320763"/>
    <w:rsid w:val="0032097E"/>
    <w:rsid w:val="00320A9A"/>
    <w:rsid w:val="00321449"/>
    <w:rsid w:val="00321980"/>
    <w:rsid w:val="00321B74"/>
    <w:rsid w:val="00321F15"/>
    <w:rsid w:val="00321F79"/>
    <w:rsid w:val="00322156"/>
    <w:rsid w:val="003229E5"/>
    <w:rsid w:val="00323B69"/>
    <w:rsid w:val="00323DC7"/>
    <w:rsid w:val="00323E2C"/>
    <w:rsid w:val="0032548C"/>
    <w:rsid w:val="003254A2"/>
    <w:rsid w:val="00326ED9"/>
    <w:rsid w:val="00327127"/>
    <w:rsid w:val="003275F6"/>
    <w:rsid w:val="00327A14"/>
    <w:rsid w:val="00327CED"/>
    <w:rsid w:val="003300F0"/>
    <w:rsid w:val="0033059E"/>
    <w:rsid w:val="00330E71"/>
    <w:rsid w:val="00331150"/>
    <w:rsid w:val="003326F7"/>
    <w:rsid w:val="0033283D"/>
    <w:rsid w:val="00332937"/>
    <w:rsid w:val="00332A0F"/>
    <w:rsid w:val="00332E45"/>
    <w:rsid w:val="00334502"/>
    <w:rsid w:val="003346A5"/>
    <w:rsid w:val="003369AE"/>
    <w:rsid w:val="003375FC"/>
    <w:rsid w:val="00340475"/>
    <w:rsid w:val="00342B00"/>
    <w:rsid w:val="003439EF"/>
    <w:rsid w:val="0034406A"/>
    <w:rsid w:val="0034430F"/>
    <w:rsid w:val="003445F4"/>
    <w:rsid w:val="00344A2B"/>
    <w:rsid w:val="00344D07"/>
    <w:rsid w:val="00344D1E"/>
    <w:rsid w:val="00345E19"/>
    <w:rsid w:val="0034606A"/>
    <w:rsid w:val="00347508"/>
    <w:rsid w:val="00350129"/>
    <w:rsid w:val="0035057A"/>
    <w:rsid w:val="00350E6B"/>
    <w:rsid w:val="003522E2"/>
    <w:rsid w:val="003538D3"/>
    <w:rsid w:val="00354B5E"/>
    <w:rsid w:val="0035545D"/>
    <w:rsid w:val="00355A3D"/>
    <w:rsid w:val="00356BAE"/>
    <w:rsid w:val="003600A0"/>
    <w:rsid w:val="00360229"/>
    <w:rsid w:val="0036165F"/>
    <w:rsid w:val="00362918"/>
    <w:rsid w:val="00366049"/>
    <w:rsid w:val="0036662C"/>
    <w:rsid w:val="00366D13"/>
    <w:rsid w:val="00366D98"/>
    <w:rsid w:val="00367386"/>
    <w:rsid w:val="00373BB1"/>
    <w:rsid w:val="003740FC"/>
    <w:rsid w:val="003742AD"/>
    <w:rsid w:val="003761BD"/>
    <w:rsid w:val="00376418"/>
    <w:rsid w:val="003830ED"/>
    <w:rsid w:val="00383C8F"/>
    <w:rsid w:val="00383C9F"/>
    <w:rsid w:val="003845A4"/>
    <w:rsid w:val="00384A3E"/>
    <w:rsid w:val="00385086"/>
    <w:rsid w:val="003851F9"/>
    <w:rsid w:val="003865B4"/>
    <w:rsid w:val="00386E3F"/>
    <w:rsid w:val="003870FF"/>
    <w:rsid w:val="003901F3"/>
    <w:rsid w:val="00390CAE"/>
    <w:rsid w:val="00391EC1"/>
    <w:rsid w:val="00392482"/>
    <w:rsid w:val="00392E58"/>
    <w:rsid w:val="0039442A"/>
    <w:rsid w:val="00394586"/>
    <w:rsid w:val="003948BD"/>
    <w:rsid w:val="00394C24"/>
    <w:rsid w:val="00394F7A"/>
    <w:rsid w:val="00395D44"/>
    <w:rsid w:val="00396E7E"/>
    <w:rsid w:val="003A16B6"/>
    <w:rsid w:val="003A2154"/>
    <w:rsid w:val="003A31A9"/>
    <w:rsid w:val="003A34D8"/>
    <w:rsid w:val="003A41D8"/>
    <w:rsid w:val="003A4270"/>
    <w:rsid w:val="003A52C9"/>
    <w:rsid w:val="003A568A"/>
    <w:rsid w:val="003A5B66"/>
    <w:rsid w:val="003A684C"/>
    <w:rsid w:val="003A7B49"/>
    <w:rsid w:val="003B1DDF"/>
    <w:rsid w:val="003B21B2"/>
    <w:rsid w:val="003B23CE"/>
    <w:rsid w:val="003B2C6E"/>
    <w:rsid w:val="003B36B9"/>
    <w:rsid w:val="003B388A"/>
    <w:rsid w:val="003B4654"/>
    <w:rsid w:val="003B4F4B"/>
    <w:rsid w:val="003B6142"/>
    <w:rsid w:val="003B636B"/>
    <w:rsid w:val="003B7FE3"/>
    <w:rsid w:val="003C0474"/>
    <w:rsid w:val="003C1271"/>
    <w:rsid w:val="003C140A"/>
    <w:rsid w:val="003C1986"/>
    <w:rsid w:val="003C3FC9"/>
    <w:rsid w:val="003C418C"/>
    <w:rsid w:val="003C6F11"/>
    <w:rsid w:val="003C7580"/>
    <w:rsid w:val="003C7BC2"/>
    <w:rsid w:val="003D3ED9"/>
    <w:rsid w:val="003D5188"/>
    <w:rsid w:val="003D51CE"/>
    <w:rsid w:val="003D52A8"/>
    <w:rsid w:val="003D7CDC"/>
    <w:rsid w:val="003E448A"/>
    <w:rsid w:val="003E4B74"/>
    <w:rsid w:val="003E6961"/>
    <w:rsid w:val="003E712E"/>
    <w:rsid w:val="003E74DC"/>
    <w:rsid w:val="003F1E56"/>
    <w:rsid w:val="003F2302"/>
    <w:rsid w:val="003F2B2B"/>
    <w:rsid w:val="003F4CAA"/>
    <w:rsid w:val="003F4F27"/>
    <w:rsid w:val="003F51E8"/>
    <w:rsid w:val="003F5E4C"/>
    <w:rsid w:val="003F63BB"/>
    <w:rsid w:val="003F68BA"/>
    <w:rsid w:val="003F6992"/>
    <w:rsid w:val="003F70CF"/>
    <w:rsid w:val="003F7BBD"/>
    <w:rsid w:val="004041C1"/>
    <w:rsid w:val="00404E1D"/>
    <w:rsid w:val="00405AFF"/>
    <w:rsid w:val="00405BBB"/>
    <w:rsid w:val="00406E1A"/>
    <w:rsid w:val="00407699"/>
    <w:rsid w:val="00410D2D"/>
    <w:rsid w:val="00411D59"/>
    <w:rsid w:val="004139D9"/>
    <w:rsid w:val="00413FBB"/>
    <w:rsid w:val="0041414D"/>
    <w:rsid w:val="00414360"/>
    <w:rsid w:val="00414D8C"/>
    <w:rsid w:val="004156CD"/>
    <w:rsid w:val="00416276"/>
    <w:rsid w:val="00416C29"/>
    <w:rsid w:val="00417884"/>
    <w:rsid w:val="00420196"/>
    <w:rsid w:val="0042090E"/>
    <w:rsid w:val="004211F9"/>
    <w:rsid w:val="00421F98"/>
    <w:rsid w:val="00422750"/>
    <w:rsid w:val="0042332C"/>
    <w:rsid w:val="00423987"/>
    <w:rsid w:val="004244CB"/>
    <w:rsid w:val="00426B1C"/>
    <w:rsid w:val="00426E5C"/>
    <w:rsid w:val="004270A0"/>
    <w:rsid w:val="004274C6"/>
    <w:rsid w:val="0042750D"/>
    <w:rsid w:val="004302B5"/>
    <w:rsid w:val="0043067D"/>
    <w:rsid w:val="004310E3"/>
    <w:rsid w:val="004312E7"/>
    <w:rsid w:val="00432110"/>
    <w:rsid w:val="00432D85"/>
    <w:rsid w:val="00432F03"/>
    <w:rsid w:val="004336AA"/>
    <w:rsid w:val="00433FDA"/>
    <w:rsid w:val="00434412"/>
    <w:rsid w:val="0043517B"/>
    <w:rsid w:val="004351A8"/>
    <w:rsid w:val="0043571E"/>
    <w:rsid w:val="00435E87"/>
    <w:rsid w:val="00436443"/>
    <w:rsid w:val="00436AD5"/>
    <w:rsid w:val="004375BF"/>
    <w:rsid w:val="00437888"/>
    <w:rsid w:val="00441F1B"/>
    <w:rsid w:val="0044277D"/>
    <w:rsid w:val="004433A4"/>
    <w:rsid w:val="00443A0A"/>
    <w:rsid w:val="00443E54"/>
    <w:rsid w:val="00444710"/>
    <w:rsid w:val="00445B91"/>
    <w:rsid w:val="00446611"/>
    <w:rsid w:val="00447432"/>
    <w:rsid w:val="00447F3B"/>
    <w:rsid w:val="00450599"/>
    <w:rsid w:val="00450A59"/>
    <w:rsid w:val="00450E93"/>
    <w:rsid w:val="004519B2"/>
    <w:rsid w:val="00452EE9"/>
    <w:rsid w:val="00452FA2"/>
    <w:rsid w:val="00453051"/>
    <w:rsid w:val="0045329B"/>
    <w:rsid w:val="004549AC"/>
    <w:rsid w:val="00454A8A"/>
    <w:rsid w:val="00456D79"/>
    <w:rsid w:val="0045743C"/>
    <w:rsid w:val="00457A71"/>
    <w:rsid w:val="00457C9C"/>
    <w:rsid w:val="004607C2"/>
    <w:rsid w:val="0046160E"/>
    <w:rsid w:val="00462918"/>
    <w:rsid w:val="0046298C"/>
    <w:rsid w:val="00463C1D"/>
    <w:rsid w:val="004642C6"/>
    <w:rsid w:val="00467877"/>
    <w:rsid w:val="004710BF"/>
    <w:rsid w:val="00471F2D"/>
    <w:rsid w:val="00473459"/>
    <w:rsid w:val="00474249"/>
    <w:rsid w:val="00474989"/>
    <w:rsid w:val="00474BD7"/>
    <w:rsid w:val="00475CB7"/>
    <w:rsid w:val="004772D0"/>
    <w:rsid w:val="0048029F"/>
    <w:rsid w:val="004837B3"/>
    <w:rsid w:val="00483CC1"/>
    <w:rsid w:val="004846FE"/>
    <w:rsid w:val="00485D34"/>
    <w:rsid w:val="004863E9"/>
    <w:rsid w:val="004875B7"/>
    <w:rsid w:val="00490CC1"/>
    <w:rsid w:val="00492AFA"/>
    <w:rsid w:val="0049386C"/>
    <w:rsid w:val="0049511B"/>
    <w:rsid w:val="004954DC"/>
    <w:rsid w:val="00495908"/>
    <w:rsid w:val="00495FE8"/>
    <w:rsid w:val="00496068"/>
    <w:rsid w:val="00496103"/>
    <w:rsid w:val="004A05DF"/>
    <w:rsid w:val="004A083A"/>
    <w:rsid w:val="004A10BA"/>
    <w:rsid w:val="004A200E"/>
    <w:rsid w:val="004A2EF7"/>
    <w:rsid w:val="004A3516"/>
    <w:rsid w:val="004A448F"/>
    <w:rsid w:val="004A56CA"/>
    <w:rsid w:val="004A59A4"/>
    <w:rsid w:val="004A5EEF"/>
    <w:rsid w:val="004A696E"/>
    <w:rsid w:val="004A7570"/>
    <w:rsid w:val="004B058A"/>
    <w:rsid w:val="004B1C2C"/>
    <w:rsid w:val="004B3DAB"/>
    <w:rsid w:val="004B4C6E"/>
    <w:rsid w:val="004B4E35"/>
    <w:rsid w:val="004B57B6"/>
    <w:rsid w:val="004C0624"/>
    <w:rsid w:val="004C0E16"/>
    <w:rsid w:val="004C11BA"/>
    <w:rsid w:val="004C12DA"/>
    <w:rsid w:val="004C1449"/>
    <w:rsid w:val="004C2270"/>
    <w:rsid w:val="004C2EAD"/>
    <w:rsid w:val="004C3465"/>
    <w:rsid w:val="004C391E"/>
    <w:rsid w:val="004C3AF4"/>
    <w:rsid w:val="004C4A13"/>
    <w:rsid w:val="004C4E09"/>
    <w:rsid w:val="004C6913"/>
    <w:rsid w:val="004C6B34"/>
    <w:rsid w:val="004C7782"/>
    <w:rsid w:val="004D007B"/>
    <w:rsid w:val="004D12D6"/>
    <w:rsid w:val="004D1431"/>
    <w:rsid w:val="004D1DE5"/>
    <w:rsid w:val="004D1FA1"/>
    <w:rsid w:val="004D2134"/>
    <w:rsid w:val="004D2873"/>
    <w:rsid w:val="004D2EDC"/>
    <w:rsid w:val="004D2F73"/>
    <w:rsid w:val="004D3651"/>
    <w:rsid w:val="004D3EBA"/>
    <w:rsid w:val="004D4276"/>
    <w:rsid w:val="004D45FB"/>
    <w:rsid w:val="004D4940"/>
    <w:rsid w:val="004E04AD"/>
    <w:rsid w:val="004E070D"/>
    <w:rsid w:val="004E125B"/>
    <w:rsid w:val="004E2558"/>
    <w:rsid w:val="004E5378"/>
    <w:rsid w:val="004E5930"/>
    <w:rsid w:val="004E5BA5"/>
    <w:rsid w:val="004E60AF"/>
    <w:rsid w:val="004E6388"/>
    <w:rsid w:val="004E6528"/>
    <w:rsid w:val="004E65DD"/>
    <w:rsid w:val="004E7733"/>
    <w:rsid w:val="004E7DBE"/>
    <w:rsid w:val="004F0D72"/>
    <w:rsid w:val="004F1DCC"/>
    <w:rsid w:val="004F3096"/>
    <w:rsid w:val="004F35F1"/>
    <w:rsid w:val="004F406E"/>
    <w:rsid w:val="004F4102"/>
    <w:rsid w:val="004F6BF1"/>
    <w:rsid w:val="004F7959"/>
    <w:rsid w:val="00500ECF"/>
    <w:rsid w:val="00501E43"/>
    <w:rsid w:val="00502DBE"/>
    <w:rsid w:val="00503C04"/>
    <w:rsid w:val="00503F9F"/>
    <w:rsid w:val="0050439C"/>
    <w:rsid w:val="0050462A"/>
    <w:rsid w:val="005046A0"/>
    <w:rsid w:val="00505F66"/>
    <w:rsid w:val="00506441"/>
    <w:rsid w:val="00506A3B"/>
    <w:rsid w:val="00506BCA"/>
    <w:rsid w:val="00506FA5"/>
    <w:rsid w:val="00507D16"/>
    <w:rsid w:val="005101F1"/>
    <w:rsid w:val="00511136"/>
    <w:rsid w:val="00512F9E"/>
    <w:rsid w:val="00513746"/>
    <w:rsid w:val="0051389C"/>
    <w:rsid w:val="005164A8"/>
    <w:rsid w:val="00521607"/>
    <w:rsid w:val="00521AE9"/>
    <w:rsid w:val="00521B69"/>
    <w:rsid w:val="005225CA"/>
    <w:rsid w:val="00522793"/>
    <w:rsid w:val="005253C6"/>
    <w:rsid w:val="00525734"/>
    <w:rsid w:val="00527FEA"/>
    <w:rsid w:val="005303C3"/>
    <w:rsid w:val="00530B39"/>
    <w:rsid w:val="00530FFE"/>
    <w:rsid w:val="00531E9E"/>
    <w:rsid w:val="005326ED"/>
    <w:rsid w:val="00533300"/>
    <w:rsid w:val="0053361A"/>
    <w:rsid w:val="00533913"/>
    <w:rsid w:val="005353F8"/>
    <w:rsid w:val="00535C6E"/>
    <w:rsid w:val="0053662C"/>
    <w:rsid w:val="00537429"/>
    <w:rsid w:val="0054048F"/>
    <w:rsid w:val="00540CF1"/>
    <w:rsid w:val="005410AF"/>
    <w:rsid w:val="005418B5"/>
    <w:rsid w:val="005422D8"/>
    <w:rsid w:val="0054245B"/>
    <w:rsid w:val="0054268B"/>
    <w:rsid w:val="005431BE"/>
    <w:rsid w:val="005461BF"/>
    <w:rsid w:val="005469A8"/>
    <w:rsid w:val="00546A0A"/>
    <w:rsid w:val="00546C1E"/>
    <w:rsid w:val="00547592"/>
    <w:rsid w:val="00550163"/>
    <w:rsid w:val="00552B34"/>
    <w:rsid w:val="005544A9"/>
    <w:rsid w:val="005551B5"/>
    <w:rsid w:val="005558CA"/>
    <w:rsid w:val="00556503"/>
    <w:rsid w:val="005571AA"/>
    <w:rsid w:val="00557A43"/>
    <w:rsid w:val="0056196C"/>
    <w:rsid w:val="00561C5C"/>
    <w:rsid w:val="005634CB"/>
    <w:rsid w:val="0056418F"/>
    <w:rsid w:val="0056711E"/>
    <w:rsid w:val="005727E7"/>
    <w:rsid w:val="005728F5"/>
    <w:rsid w:val="00573989"/>
    <w:rsid w:val="00574050"/>
    <w:rsid w:val="00574FC6"/>
    <w:rsid w:val="005758DD"/>
    <w:rsid w:val="0057648A"/>
    <w:rsid w:val="0057693C"/>
    <w:rsid w:val="005778D4"/>
    <w:rsid w:val="00580391"/>
    <w:rsid w:val="0058066D"/>
    <w:rsid w:val="00582640"/>
    <w:rsid w:val="00582D7F"/>
    <w:rsid w:val="00582F16"/>
    <w:rsid w:val="005839FD"/>
    <w:rsid w:val="00583ED9"/>
    <w:rsid w:val="00584763"/>
    <w:rsid w:val="00584790"/>
    <w:rsid w:val="00584AA9"/>
    <w:rsid w:val="005852DA"/>
    <w:rsid w:val="005859B2"/>
    <w:rsid w:val="00585D2D"/>
    <w:rsid w:val="00586626"/>
    <w:rsid w:val="0058775C"/>
    <w:rsid w:val="00587DED"/>
    <w:rsid w:val="00590AFF"/>
    <w:rsid w:val="00592775"/>
    <w:rsid w:val="00592C6F"/>
    <w:rsid w:val="00592FB3"/>
    <w:rsid w:val="0059367C"/>
    <w:rsid w:val="005938D3"/>
    <w:rsid w:val="00593DAE"/>
    <w:rsid w:val="0059466E"/>
    <w:rsid w:val="00594938"/>
    <w:rsid w:val="00596963"/>
    <w:rsid w:val="0059755B"/>
    <w:rsid w:val="00597601"/>
    <w:rsid w:val="005A0149"/>
    <w:rsid w:val="005A016B"/>
    <w:rsid w:val="005A052A"/>
    <w:rsid w:val="005A0C97"/>
    <w:rsid w:val="005A23A1"/>
    <w:rsid w:val="005A389E"/>
    <w:rsid w:val="005A3A39"/>
    <w:rsid w:val="005B0AF7"/>
    <w:rsid w:val="005B18DD"/>
    <w:rsid w:val="005B1D63"/>
    <w:rsid w:val="005B3055"/>
    <w:rsid w:val="005B44E4"/>
    <w:rsid w:val="005B4809"/>
    <w:rsid w:val="005B4898"/>
    <w:rsid w:val="005B4EB8"/>
    <w:rsid w:val="005B5DC9"/>
    <w:rsid w:val="005B6067"/>
    <w:rsid w:val="005B7134"/>
    <w:rsid w:val="005B78D5"/>
    <w:rsid w:val="005C0D40"/>
    <w:rsid w:val="005C13F5"/>
    <w:rsid w:val="005C1683"/>
    <w:rsid w:val="005C17C6"/>
    <w:rsid w:val="005C1852"/>
    <w:rsid w:val="005C2714"/>
    <w:rsid w:val="005C2743"/>
    <w:rsid w:val="005C444F"/>
    <w:rsid w:val="005C4952"/>
    <w:rsid w:val="005C49C3"/>
    <w:rsid w:val="005C510E"/>
    <w:rsid w:val="005C570E"/>
    <w:rsid w:val="005C64A3"/>
    <w:rsid w:val="005C711D"/>
    <w:rsid w:val="005C77C2"/>
    <w:rsid w:val="005D0510"/>
    <w:rsid w:val="005D05E8"/>
    <w:rsid w:val="005D0D3F"/>
    <w:rsid w:val="005D1115"/>
    <w:rsid w:val="005D31DA"/>
    <w:rsid w:val="005D4845"/>
    <w:rsid w:val="005D5C0F"/>
    <w:rsid w:val="005D5ED9"/>
    <w:rsid w:val="005D5F0A"/>
    <w:rsid w:val="005E0F90"/>
    <w:rsid w:val="005E25CF"/>
    <w:rsid w:val="005E25D1"/>
    <w:rsid w:val="005E4A1E"/>
    <w:rsid w:val="005E4E90"/>
    <w:rsid w:val="005E52BC"/>
    <w:rsid w:val="005E5905"/>
    <w:rsid w:val="005E5A61"/>
    <w:rsid w:val="005E5FBE"/>
    <w:rsid w:val="005E7E64"/>
    <w:rsid w:val="005F0E63"/>
    <w:rsid w:val="005F1211"/>
    <w:rsid w:val="005F1C39"/>
    <w:rsid w:val="005F3143"/>
    <w:rsid w:val="005F32EE"/>
    <w:rsid w:val="005F34A0"/>
    <w:rsid w:val="005F3536"/>
    <w:rsid w:val="005F5C69"/>
    <w:rsid w:val="005F5EDC"/>
    <w:rsid w:val="005F6064"/>
    <w:rsid w:val="005F76F8"/>
    <w:rsid w:val="00601841"/>
    <w:rsid w:val="00601A96"/>
    <w:rsid w:val="0060416F"/>
    <w:rsid w:val="00605653"/>
    <w:rsid w:val="00605C89"/>
    <w:rsid w:val="00606BEE"/>
    <w:rsid w:val="00607419"/>
    <w:rsid w:val="006075A5"/>
    <w:rsid w:val="0061075E"/>
    <w:rsid w:val="00611D3F"/>
    <w:rsid w:val="00611EF7"/>
    <w:rsid w:val="00612681"/>
    <w:rsid w:val="00613087"/>
    <w:rsid w:val="00613451"/>
    <w:rsid w:val="00614A90"/>
    <w:rsid w:val="00614D77"/>
    <w:rsid w:val="00615502"/>
    <w:rsid w:val="006158FE"/>
    <w:rsid w:val="006159A4"/>
    <w:rsid w:val="00616820"/>
    <w:rsid w:val="00616BFE"/>
    <w:rsid w:val="00617F46"/>
    <w:rsid w:val="00617FBD"/>
    <w:rsid w:val="00620167"/>
    <w:rsid w:val="00620B9C"/>
    <w:rsid w:val="00620ED8"/>
    <w:rsid w:val="006212C6"/>
    <w:rsid w:val="0062130E"/>
    <w:rsid w:val="006218AD"/>
    <w:rsid w:val="006227D6"/>
    <w:rsid w:val="0062343B"/>
    <w:rsid w:val="00624C82"/>
    <w:rsid w:val="00626107"/>
    <w:rsid w:val="00626BC4"/>
    <w:rsid w:val="006278AB"/>
    <w:rsid w:val="0063041A"/>
    <w:rsid w:val="00630D15"/>
    <w:rsid w:val="00631B89"/>
    <w:rsid w:val="00632CF8"/>
    <w:rsid w:val="00632DF4"/>
    <w:rsid w:val="00632EC0"/>
    <w:rsid w:val="00633025"/>
    <w:rsid w:val="00633AC9"/>
    <w:rsid w:val="00634AA5"/>
    <w:rsid w:val="0063562A"/>
    <w:rsid w:val="0063629E"/>
    <w:rsid w:val="00637C16"/>
    <w:rsid w:val="006402B1"/>
    <w:rsid w:val="00640F31"/>
    <w:rsid w:val="006419A3"/>
    <w:rsid w:val="00641F56"/>
    <w:rsid w:val="00642077"/>
    <w:rsid w:val="0064274B"/>
    <w:rsid w:val="006432F4"/>
    <w:rsid w:val="0064409F"/>
    <w:rsid w:val="00645698"/>
    <w:rsid w:val="00646FAE"/>
    <w:rsid w:val="00647C93"/>
    <w:rsid w:val="00647DAE"/>
    <w:rsid w:val="00647F09"/>
    <w:rsid w:val="006505B2"/>
    <w:rsid w:val="006511F3"/>
    <w:rsid w:val="00653825"/>
    <w:rsid w:val="00654422"/>
    <w:rsid w:val="0065631C"/>
    <w:rsid w:val="006566F6"/>
    <w:rsid w:val="00656A10"/>
    <w:rsid w:val="00661D56"/>
    <w:rsid w:val="006621D7"/>
    <w:rsid w:val="00662568"/>
    <w:rsid w:val="0066273C"/>
    <w:rsid w:val="006629B3"/>
    <w:rsid w:val="00662DB4"/>
    <w:rsid w:val="00663558"/>
    <w:rsid w:val="00663F47"/>
    <w:rsid w:val="006645A2"/>
    <w:rsid w:val="006646F4"/>
    <w:rsid w:val="00664A9F"/>
    <w:rsid w:val="006667E4"/>
    <w:rsid w:val="00666906"/>
    <w:rsid w:val="006673ED"/>
    <w:rsid w:val="006700A5"/>
    <w:rsid w:val="006707A4"/>
    <w:rsid w:val="006716A8"/>
    <w:rsid w:val="00671DAC"/>
    <w:rsid w:val="006720E7"/>
    <w:rsid w:val="006721BB"/>
    <w:rsid w:val="00672591"/>
    <w:rsid w:val="00672837"/>
    <w:rsid w:val="00672A66"/>
    <w:rsid w:val="006747B0"/>
    <w:rsid w:val="00674C97"/>
    <w:rsid w:val="006752AD"/>
    <w:rsid w:val="006753FA"/>
    <w:rsid w:val="00675CD9"/>
    <w:rsid w:val="00676060"/>
    <w:rsid w:val="00676213"/>
    <w:rsid w:val="0067783E"/>
    <w:rsid w:val="006809E8"/>
    <w:rsid w:val="006817F8"/>
    <w:rsid w:val="00682EDE"/>
    <w:rsid w:val="00683B48"/>
    <w:rsid w:val="00683E23"/>
    <w:rsid w:val="00684101"/>
    <w:rsid w:val="00684CCC"/>
    <w:rsid w:val="00685B52"/>
    <w:rsid w:val="006866A7"/>
    <w:rsid w:val="00686C02"/>
    <w:rsid w:val="00690930"/>
    <w:rsid w:val="00690A58"/>
    <w:rsid w:val="00691566"/>
    <w:rsid w:val="00692A7B"/>
    <w:rsid w:val="006937D1"/>
    <w:rsid w:val="006942F7"/>
    <w:rsid w:val="0069445E"/>
    <w:rsid w:val="0069472B"/>
    <w:rsid w:val="006954E9"/>
    <w:rsid w:val="00695AF1"/>
    <w:rsid w:val="00696514"/>
    <w:rsid w:val="00696ABB"/>
    <w:rsid w:val="00697312"/>
    <w:rsid w:val="00697C91"/>
    <w:rsid w:val="00697C95"/>
    <w:rsid w:val="006A15B1"/>
    <w:rsid w:val="006A1CE7"/>
    <w:rsid w:val="006A39C2"/>
    <w:rsid w:val="006A3EF5"/>
    <w:rsid w:val="006A4A11"/>
    <w:rsid w:val="006A50A8"/>
    <w:rsid w:val="006A5EED"/>
    <w:rsid w:val="006A6511"/>
    <w:rsid w:val="006B0128"/>
    <w:rsid w:val="006B0553"/>
    <w:rsid w:val="006B157B"/>
    <w:rsid w:val="006B15F0"/>
    <w:rsid w:val="006B1D55"/>
    <w:rsid w:val="006B2A82"/>
    <w:rsid w:val="006B2C50"/>
    <w:rsid w:val="006B3079"/>
    <w:rsid w:val="006B5345"/>
    <w:rsid w:val="006B5E29"/>
    <w:rsid w:val="006B63C4"/>
    <w:rsid w:val="006B6914"/>
    <w:rsid w:val="006C016E"/>
    <w:rsid w:val="006C3AB6"/>
    <w:rsid w:val="006C3CE8"/>
    <w:rsid w:val="006C4F57"/>
    <w:rsid w:val="006C58A6"/>
    <w:rsid w:val="006C5C19"/>
    <w:rsid w:val="006C64CF"/>
    <w:rsid w:val="006C68B2"/>
    <w:rsid w:val="006C6A7C"/>
    <w:rsid w:val="006C7878"/>
    <w:rsid w:val="006C7DA3"/>
    <w:rsid w:val="006C7F30"/>
    <w:rsid w:val="006D01A6"/>
    <w:rsid w:val="006D0685"/>
    <w:rsid w:val="006D166D"/>
    <w:rsid w:val="006D2075"/>
    <w:rsid w:val="006D2276"/>
    <w:rsid w:val="006D26F7"/>
    <w:rsid w:val="006D2883"/>
    <w:rsid w:val="006D4252"/>
    <w:rsid w:val="006D428F"/>
    <w:rsid w:val="006D77AE"/>
    <w:rsid w:val="006D7E44"/>
    <w:rsid w:val="006D7FBB"/>
    <w:rsid w:val="006E108C"/>
    <w:rsid w:val="006E1110"/>
    <w:rsid w:val="006E1A5C"/>
    <w:rsid w:val="006E1EEC"/>
    <w:rsid w:val="006E3757"/>
    <w:rsid w:val="006E434B"/>
    <w:rsid w:val="006E5025"/>
    <w:rsid w:val="006E6C82"/>
    <w:rsid w:val="006E6D2E"/>
    <w:rsid w:val="006F0619"/>
    <w:rsid w:val="006F0748"/>
    <w:rsid w:val="006F0A40"/>
    <w:rsid w:val="006F0A4B"/>
    <w:rsid w:val="006F0EAF"/>
    <w:rsid w:val="006F1685"/>
    <w:rsid w:val="006F1CC5"/>
    <w:rsid w:val="006F2377"/>
    <w:rsid w:val="006F45F3"/>
    <w:rsid w:val="006F4D21"/>
    <w:rsid w:val="006F682E"/>
    <w:rsid w:val="007010A8"/>
    <w:rsid w:val="0070122A"/>
    <w:rsid w:val="00702077"/>
    <w:rsid w:val="0070215F"/>
    <w:rsid w:val="00702B0F"/>
    <w:rsid w:val="00702C9E"/>
    <w:rsid w:val="007038C9"/>
    <w:rsid w:val="007039C0"/>
    <w:rsid w:val="0070443D"/>
    <w:rsid w:val="00704596"/>
    <w:rsid w:val="00704697"/>
    <w:rsid w:val="00704D5A"/>
    <w:rsid w:val="00706B09"/>
    <w:rsid w:val="00706CD4"/>
    <w:rsid w:val="00707B78"/>
    <w:rsid w:val="0071007B"/>
    <w:rsid w:val="00710EE1"/>
    <w:rsid w:val="00710FAB"/>
    <w:rsid w:val="00713601"/>
    <w:rsid w:val="0071494C"/>
    <w:rsid w:val="00714A44"/>
    <w:rsid w:val="00715787"/>
    <w:rsid w:val="00715AD7"/>
    <w:rsid w:val="00715FFF"/>
    <w:rsid w:val="00716182"/>
    <w:rsid w:val="00716556"/>
    <w:rsid w:val="00716757"/>
    <w:rsid w:val="00716772"/>
    <w:rsid w:val="0072013F"/>
    <w:rsid w:val="00720818"/>
    <w:rsid w:val="00721F9C"/>
    <w:rsid w:val="00722A39"/>
    <w:rsid w:val="00723365"/>
    <w:rsid w:val="00723432"/>
    <w:rsid w:val="007245C9"/>
    <w:rsid w:val="00725A3C"/>
    <w:rsid w:val="00725C75"/>
    <w:rsid w:val="00726F65"/>
    <w:rsid w:val="007275B1"/>
    <w:rsid w:val="00727B65"/>
    <w:rsid w:val="007308D6"/>
    <w:rsid w:val="00731902"/>
    <w:rsid w:val="00732217"/>
    <w:rsid w:val="00733CE6"/>
    <w:rsid w:val="007352A0"/>
    <w:rsid w:val="00735392"/>
    <w:rsid w:val="0073591B"/>
    <w:rsid w:val="00735B93"/>
    <w:rsid w:val="00736298"/>
    <w:rsid w:val="0073766A"/>
    <w:rsid w:val="007377AC"/>
    <w:rsid w:val="007379E3"/>
    <w:rsid w:val="00741309"/>
    <w:rsid w:val="00741703"/>
    <w:rsid w:val="00741770"/>
    <w:rsid w:val="00742193"/>
    <w:rsid w:val="007436E7"/>
    <w:rsid w:val="00743740"/>
    <w:rsid w:val="00744435"/>
    <w:rsid w:val="007503B1"/>
    <w:rsid w:val="00751933"/>
    <w:rsid w:val="00751B4A"/>
    <w:rsid w:val="00752318"/>
    <w:rsid w:val="00752D10"/>
    <w:rsid w:val="007553FF"/>
    <w:rsid w:val="00756C1E"/>
    <w:rsid w:val="00760232"/>
    <w:rsid w:val="007603F9"/>
    <w:rsid w:val="0076049D"/>
    <w:rsid w:val="00761D49"/>
    <w:rsid w:val="00762118"/>
    <w:rsid w:val="007627B4"/>
    <w:rsid w:val="00762F16"/>
    <w:rsid w:val="007635E6"/>
    <w:rsid w:val="00763878"/>
    <w:rsid w:val="00764CFA"/>
    <w:rsid w:val="00764E5E"/>
    <w:rsid w:val="00767834"/>
    <w:rsid w:val="0077051A"/>
    <w:rsid w:val="00770F5F"/>
    <w:rsid w:val="00770FB0"/>
    <w:rsid w:val="007718B8"/>
    <w:rsid w:val="00771B7F"/>
    <w:rsid w:val="00771E4D"/>
    <w:rsid w:val="00772E03"/>
    <w:rsid w:val="0077434B"/>
    <w:rsid w:val="00774598"/>
    <w:rsid w:val="007746EF"/>
    <w:rsid w:val="0077487A"/>
    <w:rsid w:val="00774BE6"/>
    <w:rsid w:val="00774C16"/>
    <w:rsid w:val="00775173"/>
    <w:rsid w:val="0077596C"/>
    <w:rsid w:val="0077715D"/>
    <w:rsid w:val="007812A0"/>
    <w:rsid w:val="0078215C"/>
    <w:rsid w:val="0078262C"/>
    <w:rsid w:val="00782800"/>
    <w:rsid w:val="0078323C"/>
    <w:rsid w:val="007836B1"/>
    <w:rsid w:val="007861BD"/>
    <w:rsid w:val="0078620E"/>
    <w:rsid w:val="00792324"/>
    <w:rsid w:val="00796CE3"/>
    <w:rsid w:val="00797E0F"/>
    <w:rsid w:val="007A362F"/>
    <w:rsid w:val="007A42FA"/>
    <w:rsid w:val="007A4AE8"/>
    <w:rsid w:val="007A5954"/>
    <w:rsid w:val="007A6715"/>
    <w:rsid w:val="007A6FBD"/>
    <w:rsid w:val="007B00D6"/>
    <w:rsid w:val="007B06D3"/>
    <w:rsid w:val="007B0E7D"/>
    <w:rsid w:val="007B1ED5"/>
    <w:rsid w:val="007B2649"/>
    <w:rsid w:val="007B3740"/>
    <w:rsid w:val="007B478E"/>
    <w:rsid w:val="007B5661"/>
    <w:rsid w:val="007B6C24"/>
    <w:rsid w:val="007B6FD1"/>
    <w:rsid w:val="007B715A"/>
    <w:rsid w:val="007B7603"/>
    <w:rsid w:val="007C014B"/>
    <w:rsid w:val="007C10D6"/>
    <w:rsid w:val="007C15C0"/>
    <w:rsid w:val="007C1A31"/>
    <w:rsid w:val="007C527D"/>
    <w:rsid w:val="007C5E19"/>
    <w:rsid w:val="007D0294"/>
    <w:rsid w:val="007D056A"/>
    <w:rsid w:val="007D0CA0"/>
    <w:rsid w:val="007D0DC0"/>
    <w:rsid w:val="007D3BC8"/>
    <w:rsid w:val="007D3CC8"/>
    <w:rsid w:val="007D53A1"/>
    <w:rsid w:val="007D566C"/>
    <w:rsid w:val="007D5C0F"/>
    <w:rsid w:val="007D6A76"/>
    <w:rsid w:val="007E00F8"/>
    <w:rsid w:val="007E071B"/>
    <w:rsid w:val="007E1839"/>
    <w:rsid w:val="007E3466"/>
    <w:rsid w:val="007E34EC"/>
    <w:rsid w:val="007E3609"/>
    <w:rsid w:val="007E5856"/>
    <w:rsid w:val="007E5F6A"/>
    <w:rsid w:val="007E78CA"/>
    <w:rsid w:val="007F25C1"/>
    <w:rsid w:val="007F2F33"/>
    <w:rsid w:val="007F321B"/>
    <w:rsid w:val="007F3875"/>
    <w:rsid w:val="007F5B0F"/>
    <w:rsid w:val="007F69FE"/>
    <w:rsid w:val="007F6F37"/>
    <w:rsid w:val="00800449"/>
    <w:rsid w:val="008005D6"/>
    <w:rsid w:val="00801FD7"/>
    <w:rsid w:val="00802AAF"/>
    <w:rsid w:val="00802EBB"/>
    <w:rsid w:val="00803AA9"/>
    <w:rsid w:val="008040E0"/>
    <w:rsid w:val="008051CF"/>
    <w:rsid w:val="00806FED"/>
    <w:rsid w:val="00810BF1"/>
    <w:rsid w:val="00811A55"/>
    <w:rsid w:val="00811CF9"/>
    <w:rsid w:val="00813994"/>
    <w:rsid w:val="0081761B"/>
    <w:rsid w:val="0082011F"/>
    <w:rsid w:val="00820252"/>
    <w:rsid w:val="008206AB"/>
    <w:rsid w:val="00820963"/>
    <w:rsid w:val="00820CFC"/>
    <w:rsid w:val="00820F38"/>
    <w:rsid w:val="008219AC"/>
    <w:rsid w:val="00823201"/>
    <w:rsid w:val="00823ABE"/>
    <w:rsid w:val="00823E54"/>
    <w:rsid w:val="00823E56"/>
    <w:rsid w:val="008247AB"/>
    <w:rsid w:val="008248D6"/>
    <w:rsid w:val="00824FE7"/>
    <w:rsid w:val="00825046"/>
    <w:rsid w:val="0082591E"/>
    <w:rsid w:val="00825EB6"/>
    <w:rsid w:val="00826043"/>
    <w:rsid w:val="008271DC"/>
    <w:rsid w:val="008279B2"/>
    <w:rsid w:val="008279BC"/>
    <w:rsid w:val="008300CE"/>
    <w:rsid w:val="008309DA"/>
    <w:rsid w:val="00830F8E"/>
    <w:rsid w:val="00831D89"/>
    <w:rsid w:val="00832133"/>
    <w:rsid w:val="008337D7"/>
    <w:rsid w:val="00834E4A"/>
    <w:rsid w:val="008354C3"/>
    <w:rsid w:val="00837898"/>
    <w:rsid w:val="00840162"/>
    <w:rsid w:val="0084205B"/>
    <w:rsid w:val="0084233E"/>
    <w:rsid w:val="00842D6E"/>
    <w:rsid w:val="00842EA6"/>
    <w:rsid w:val="00842ECA"/>
    <w:rsid w:val="0084426D"/>
    <w:rsid w:val="00845FE9"/>
    <w:rsid w:val="008467E4"/>
    <w:rsid w:val="0084729D"/>
    <w:rsid w:val="00850DD6"/>
    <w:rsid w:val="00850E06"/>
    <w:rsid w:val="00851BA1"/>
    <w:rsid w:val="00852B3E"/>
    <w:rsid w:val="00854E48"/>
    <w:rsid w:val="00855961"/>
    <w:rsid w:val="00856411"/>
    <w:rsid w:val="0085725A"/>
    <w:rsid w:val="0085755F"/>
    <w:rsid w:val="00860FEA"/>
    <w:rsid w:val="008613FB"/>
    <w:rsid w:val="0086230E"/>
    <w:rsid w:val="00862464"/>
    <w:rsid w:val="0086262C"/>
    <w:rsid w:val="00864471"/>
    <w:rsid w:val="00864FEF"/>
    <w:rsid w:val="008654C6"/>
    <w:rsid w:val="0086554D"/>
    <w:rsid w:val="00866E6F"/>
    <w:rsid w:val="008676CD"/>
    <w:rsid w:val="0087001A"/>
    <w:rsid w:val="00870205"/>
    <w:rsid w:val="008703EF"/>
    <w:rsid w:val="008707E5"/>
    <w:rsid w:val="0087137A"/>
    <w:rsid w:val="00873C09"/>
    <w:rsid w:val="00874CED"/>
    <w:rsid w:val="00876CDA"/>
    <w:rsid w:val="00876CFD"/>
    <w:rsid w:val="0087784F"/>
    <w:rsid w:val="00877CBA"/>
    <w:rsid w:val="0088056E"/>
    <w:rsid w:val="00884258"/>
    <w:rsid w:val="00884FF3"/>
    <w:rsid w:val="00885985"/>
    <w:rsid w:val="00886676"/>
    <w:rsid w:val="00886AD7"/>
    <w:rsid w:val="00886D6C"/>
    <w:rsid w:val="00887616"/>
    <w:rsid w:val="00887B10"/>
    <w:rsid w:val="00887E96"/>
    <w:rsid w:val="00890C38"/>
    <w:rsid w:val="00891A5A"/>
    <w:rsid w:val="00891AE0"/>
    <w:rsid w:val="008920C6"/>
    <w:rsid w:val="00892AB5"/>
    <w:rsid w:val="00892EA4"/>
    <w:rsid w:val="0089337E"/>
    <w:rsid w:val="008933F6"/>
    <w:rsid w:val="0089491A"/>
    <w:rsid w:val="00895E79"/>
    <w:rsid w:val="00896D33"/>
    <w:rsid w:val="0089774B"/>
    <w:rsid w:val="008A0BDD"/>
    <w:rsid w:val="008A0FDC"/>
    <w:rsid w:val="008A17C5"/>
    <w:rsid w:val="008A1851"/>
    <w:rsid w:val="008A2AFF"/>
    <w:rsid w:val="008A39A7"/>
    <w:rsid w:val="008A3B3F"/>
    <w:rsid w:val="008A3C33"/>
    <w:rsid w:val="008A49A4"/>
    <w:rsid w:val="008A4C6E"/>
    <w:rsid w:val="008A5BBF"/>
    <w:rsid w:val="008A5E4B"/>
    <w:rsid w:val="008A6DA9"/>
    <w:rsid w:val="008A7539"/>
    <w:rsid w:val="008A7C7E"/>
    <w:rsid w:val="008B19D5"/>
    <w:rsid w:val="008B2E45"/>
    <w:rsid w:val="008B53FB"/>
    <w:rsid w:val="008B5F5F"/>
    <w:rsid w:val="008B6A09"/>
    <w:rsid w:val="008C03CF"/>
    <w:rsid w:val="008C0548"/>
    <w:rsid w:val="008C0B48"/>
    <w:rsid w:val="008C0C7B"/>
    <w:rsid w:val="008C0E71"/>
    <w:rsid w:val="008C357C"/>
    <w:rsid w:val="008C473E"/>
    <w:rsid w:val="008C4855"/>
    <w:rsid w:val="008C56D5"/>
    <w:rsid w:val="008C753C"/>
    <w:rsid w:val="008D0662"/>
    <w:rsid w:val="008D1622"/>
    <w:rsid w:val="008D3579"/>
    <w:rsid w:val="008D387C"/>
    <w:rsid w:val="008D3DD3"/>
    <w:rsid w:val="008D3DF3"/>
    <w:rsid w:val="008D51F5"/>
    <w:rsid w:val="008D5218"/>
    <w:rsid w:val="008D552B"/>
    <w:rsid w:val="008D5620"/>
    <w:rsid w:val="008D5742"/>
    <w:rsid w:val="008D75F6"/>
    <w:rsid w:val="008E054F"/>
    <w:rsid w:val="008E09D7"/>
    <w:rsid w:val="008E11A8"/>
    <w:rsid w:val="008E1958"/>
    <w:rsid w:val="008E2F93"/>
    <w:rsid w:val="008E4EA7"/>
    <w:rsid w:val="008E5BFB"/>
    <w:rsid w:val="008E609E"/>
    <w:rsid w:val="008E679A"/>
    <w:rsid w:val="008E689F"/>
    <w:rsid w:val="008E68FC"/>
    <w:rsid w:val="008E7184"/>
    <w:rsid w:val="008E7F3E"/>
    <w:rsid w:val="008F0C65"/>
    <w:rsid w:val="008F0DE2"/>
    <w:rsid w:val="008F1EDC"/>
    <w:rsid w:val="008F2436"/>
    <w:rsid w:val="008F2F9B"/>
    <w:rsid w:val="008F311B"/>
    <w:rsid w:val="008F3E15"/>
    <w:rsid w:val="008F4FA2"/>
    <w:rsid w:val="008F78DD"/>
    <w:rsid w:val="008F7972"/>
    <w:rsid w:val="009008D7"/>
    <w:rsid w:val="00901783"/>
    <w:rsid w:val="00901BA1"/>
    <w:rsid w:val="009029A0"/>
    <w:rsid w:val="00904240"/>
    <w:rsid w:val="009042A4"/>
    <w:rsid w:val="009046E2"/>
    <w:rsid w:val="00904A6D"/>
    <w:rsid w:val="00904D8D"/>
    <w:rsid w:val="00904F08"/>
    <w:rsid w:val="009055D1"/>
    <w:rsid w:val="00905BF8"/>
    <w:rsid w:val="009064A1"/>
    <w:rsid w:val="0090658A"/>
    <w:rsid w:val="0091021E"/>
    <w:rsid w:val="0091197A"/>
    <w:rsid w:val="00912114"/>
    <w:rsid w:val="0091245A"/>
    <w:rsid w:val="00912E1D"/>
    <w:rsid w:val="00914469"/>
    <w:rsid w:val="009165FD"/>
    <w:rsid w:val="00916934"/>
    <w:rsid w:val="00917B75"/>
    <w:rsid w:val="009201EE"/>
    <w:rsid w:val="00923E83"/>
    <w:rsid w:val="009243B9"/>
    <w:rsid w:val="00926A0D"/>
    <w:rsid w:val="00927066"/>
    <w:rsid w:val="00927E26"/>
    <w:rsid w:val="009301A1"/>
    <w:rsid w:val="00930D26"/>
    <w:rsid w:val="00931326"/>
    <w:rsid w:val="00931ACA"/>
    <w:rsid w:val="00931CBC"/>
    <w:rsid w:val="009324DC"/>
    <w:rsid w:val="0093292A"/>
    <w:rsid w:val="00932C6E"/>
    <w:rsid w:val="0093301F"/>
    <w:rsid w:val="009340E0"/>
    <w:rsid w:val="009354CE"/>
    <w:rsid w:val="009359D6"/>
    <w:rsid w:val="00936F41"/>
    <w:rsid w:val="009370AB"/>
    <w:rsid w:val="00937C34"/>
    <w:rsid w:val="0094020F"/>
    <w:rsid w:val="009423A6"/>
    <w:rsid w:val="00942ED6"/>
    <w:rsid w:val="00942FA4"/>
    <w:rsid w:val="009435A7"/>
    <w:rsid w:val="00944CC2"/>
    <w:rsid w:val="00945A5F"/>
    <w:rsid w:val="00946006"/>
    <w:rsid w:val="009462EC"/>
    <w:rsid w:val="00950795"/>
    <w:rsid w:val="00951763"/>
    <w:rsid w:val="00951DAC"/>
    <w:rsid w:val="009525E0"/>
    <w:rsid w:val="00952D64"/>
    <w:rsid w:val="009533B7"/>
    <w:rsid w:val="00953A3E"/>
    <w:rsid w:val="0095438C"/>
    <w:rsid w:val="00954B5E"/>
    <w:rsid w:val="00954F8B"/>
    <w:rsid w:val="009559C2"/>
    <w:rsid w:val="009560E3"/>
    <w:rsid w:val="009561E0"/>
    <w:rsid w:val="00956D61"/>
    <w:rsid w:val="009576AD"/>
    <w:rsid w:val="00957947"/>
    <w:rsid w:val="00960455"/>
    <w:rsid w:val="009605A6"/>
    <w:rsid w:val="009605ED"/>
    <w:rsid w:val="00960A5E"/>
    <w:rsid w:val="00962089"/>
    <w:rsid w:val="00962883"/>
    <w:rsid w:val="00962D52"/>
    <w:rsid w:val="00962F9A"/>
    <w:rsid w:val="0096322D"/>
    <w:rsid w:val="00966019"/>
    <w:rsid w:val="009704E2"/>
    <w:rsid w:val="00971F94"/>
    <w:rsid w:val="00973B1C"/>
    <w:rsid w:val="00974570"/>
    <w:rsid w:val="00974DE9"/>
    <w:rsid w:val="009759D2"/>
    <w:rsid w:val="00975A32"/>
    <w:rsid w:val="0097608A"/>
    <w:rsid w:val="009769F7"/>
    <w:rsid w:val="009775D2"/>
    <w:rsid w:val="009813E9"/>
    <w:rsid w:val="0098314F"/>
    <w:rsid w:val="00984D5A"/>
    <w:rsid w:val="00986E31"/>
    <w:rsid w:val="009900B6"/>
    <w:rsid w:val="0099067E"/>
    <w:rsid w:val="009917BE"/>
    <w:rsid w:val="00991CBA"/>
    <w:rsid w:val="00992ADA"/>
    <w:rsid w:val="00993C56"/>
    <w:rsid w:val="00994FD7"/>
    <w:rsid w:val="009950E1"/>
    <w:rsid w:val="009962AF"/>
    <w:rsid w:val="00997DA9"/>
    <w:rsid w:val="009A02CE"/>
    <w:rsid w:val="009A098D"/>
    <w:rsid w:val="009A14E7"/>
    <w:rsid w:val="009A1CD9"/>
    <w:rsid w:val="009A1DBA"/>
    <w:rsid w:val="009A37FA"/>
    <w:rsid w:val="009A3BC6"/>
    <w:rsid w:val="009A3ECA"/>
    <w:rsid w:val="009A457D"/>
    <w:rsid w:val="009A47E0"/>
    <w:rsid w:val="009A5769"/>
    <w:rsid w:val="009A6203"/>
    <w:rsid w:val="009A63BE"/>
    <w:rsid w:val="009A70F3"/>
    <w:rsid w:val="009A7F00"/>
    <w:rsid w:val="009A7F5F"/>
    <w:rsid w:val="009B17EC"/>
    <w:rsid w:val="009B2ACC"/>
    <w:rsid w:val="009B3087"/>
    <w:rsid w:val="009B42C2"/>
    <w:rsid w:val="009B4770"/>
    <w:rsid w:val="009B7542"/>
    <w:rsid w:val="009B7604"/>
    <w:rsid w:val="009C0412"/>
    <w:rsid w:val="009C2AE4"/>
    <w:rsid w:val="009C3281"/>
    <w:rsid w:val="009C33B8"/>
    <w:rsid w:val="009C5D23"/>
    <w:rsid w:val="009C6DC7"/>
    <w:rsid w:val="009C718F"/>
    <w:rsid w:val="009C7999"/>
    <w:rsid w:val="009D02CE"/>
    <w:rsid w:val="009D3187"/>
    <w:rsid w:val="009D3A4A"/>
    <w:rsid w:val="009D4063"/>
    <w:rsid w:val="009D4B3F"/>
    <w:rsid w:val="009D4BD8"/>
    <w:rsid w:val="009D5217"/>
    <w:rsid w:val="009D5394"/>
    <w:rsid w:val="009D57CA"/>
    <w:rsid w:val="009D59B9"/>
    <w:rsid w:val="009D7BB6"/>
    <w:rsid w:val="009E0C35"/>
    <w:rsid w:val="009E26EE"/>
    <w:rsid w:val="009E2AF5"/>
    <w:rsid w:val="009E3819"/>
    <w:rsid w:val="009E4FF6"/>
    <w:rsid w:val="009E5781"/>
    <w:rsid w:val="009F0379"/>
    <w:rsid w:val="009F0819"/>
    <w:rsid w:val="009F0CF1"/>
    <w:rsid w:val="009F13B8"/>
    <w:rsid w:val="009F1C36"/>
    <w:rsid w:val="009F2D28"/>
    <w:rsid w:val="009F509A"/>
    <w:rsid w:val="009F67C6"/>
    <w:rsid w:val="009F6C52"/>
    <w:rsid w:val="00A01E96"/>
    <w:rsid w:val="00A04249"/>
    <w:rsid w:val="00A052F9"/>
    <w:rsid w:val="00A056B6"/>
    <w:rsid w:val="00A06A03"/>
    <w:rsid w:val="00A07AE6"/>
    <w:rsid w:val="00A10372"/>
    <w:rsid w:val="00A10F50"/>
    <w:rsid w:val="00A14175"/>
    <w:rsid w:val="00A14564"/>
    <w:rsid w:val="00A147BF"/>
    <w:rsid w:val="00A1516A"/>
    <w:rsid w:val="00A15AB8"/>
    <w:rsid w:val="00A166DC"/>
    <w:rsid w:val="00A17081"/>
    <w:rsid w:val="00A17103"/>
    <w:rsid w:val="00A1724A"/>
    <w:rsid w:val="00A17F9B"/>
    <w:rsid w:val="00A20192"/>
    <w:rsid w:val="00A208A4"/>
    <w:rsid w:val="00A2095A"/>
    <w:rsid w:val="00A23B4C"/>
    <w:rsid w:val="00A23E76"/>
    <w:rsid w:val="00A25290"/>
    <w:rsid w:val="00A263FE"/>
    <w:rsid w:val="00A2790F"/>
    <w:rsid w:val="00A27A78"/>
    <w:rsid w:val="00A31518"/>
    <w:rsid w:val="00A31885"/>
    <w:rsid w:val="00A31A1B"/>
    <w:rsid w:val="00A31D31"/>
    <w:rsid w:val="00A33530"/>
    <w:rsid w:val="00A33B74"/>
    <w:rsid w:val="00A342D6"/>
    <w:rsid w:val="00A342EE"/>
    <w:rsid w:val="00A351FD"/>
    <w:rsid w:val="00A35850"/>
    <w:rsid w:val="00A35D7B"/>
    <w:rsid w:val="00A36BCC"/>
    <w:rsid w:val="00A36E92"/>
    <w:rsid w:val="00A371CD"/>
    <w:rsid w:val="00A376CB"/>
    <w:rsid w:val="00A37B48"/>
    <w:rsid w:val="00A37FB2"/>
    <w:rsid w:val="00A41DDD"/>
    <w:rsid w:val="00A41E88"/>
    <w:rsid w:val="00A42062"/>
    <w:rsid w:val="00A4241C"/>
    <w:rsid w:val="00A44CD4"/>
    <w:rsid w:val="00A46108"/>
    <w:rsid w:val="00A46E7E"/>
    <w:rsid w:val="00A47317"/>
    <w:rsid w:val="00A47837"/>
    <w:rsid w:val="00A47D77"/>
    <w:rsid w:val="00A500E3"/>
    <w:rsid w:val="00A50797"/>
    <w:rsid w:val="00A5105A"/>
    <w:rsid w:val="00A51949"/>
    <w:rsid w:val="00A534D6"/>
    <w:rsid w:val="00A53ACA"/>
    <w:rsid w:val="00A542A2"/>
    <w:rsid w:val="00A557B8"/>
    <w:rsid w:val="00A55ABB"/>
    <w:rsid w:val="00A57D3A"/>
    <w:rsid w:val="00A61EF3"/>
    <w:rsid w:val="00A62068"/>
    <w:rsid w:val="00A62869"/>
    <w:rsid w:val="00A629BD"/>
    <w:rsid w:val="00A62BDA"/>
    <w:rsid w:val="00A64C28"/>
    <w:rsid w:val="00A65139"/>
    <w:rsid w:val="00A655D6"/>
    <w:rsid w:val="00A656C6"/>
    <w:rsid w:val="00A66B93"/>
    <w:rsid w:val="00A70FA8"/>
    <w:rsid w:val="00A71814"/>
    <w:rsid w:val="00A72413"/>
    <w:rsid w:val="00A7371A"/>
    <w:rsid w:val="00A7381B"/>
    <w:rsid w:val="00A7390E"/>
    <w:rsid w:val="00A74533"/>
    <w:rsid w:val="00A747B8"/>
    <w:rsid w:val="00A756BC"/>
    <w:rsid w:val="00A764D3"/>
    <w:rsid w:val="00A769BC"/>
    <w:rsid w:val="00A76A05"/>
    <w:rsid w:val="00A77075"/>
    <w:rsid w:val="00A809D3"/>
    <w:rsid w:val="00A80CBD"/>
    <w:rsid w:val="00A83629"/>
    <w:rsid w:val="00A85BF8"/>
    <w:rsid w:val="00A8756C"/>
    <w:rsid w:val="00A8781C"/>
    <w:rsid w:val="00A87988"/>
    <w:rsid w:val="00A901D4"/>
    <w:rsid w:val="00A90A75"/>
    <w:rsid w:val="00A920CE"/>
    <w:rsid w:val="00A9270F"/>
    <w:rsid w:val="00A92CCA"/>
    <w:rsid w:val="00A92E27"/>
    <w:rsid w:val="00A93597"/>
    <w:rsid w:val="00A954E3"/>
    <w:rsid w:val="00A95F7F"/>
    <w:rsid w:val="00AA0019"/>
    <w:rsid w:val="00AA11F4"/>
    <w:rsid w:val="00AA3766"/>
    <w:rsid w:val="00AA3C35"/>
    <w:rsid w:val="00AA4FCD"/>
    <w:rsid w:val="00AA501F"/>
    <w:rsid w:val="00AA6EEF"/>
    <w:rsid w:val="00AB15A2"/>
    <w:rsid w:val="00AB1BEB"/>
    <w:rsid w:val="00AB1D3D"/>
    <w:rsid w:val="00AB1E91"/>
    <w:rsid w:val="00AB2D0B"/>
    <w:rsid w:val="00AB3861"/>
    <w:rsid w:val="00AB4E6E"/>
    <w:rsid w:val="00AB55BD"/>
    <w:rsid w:val="00AB61EB"/>
    <w:rsid w:val="00AB6633"/>
    <w:rsid w:val="00AC0158"/>
    <w:rsid w:val="00AC2311"/>
    <w:rsid w:val="00AC34AC"/>
    <w:rsid w:val="00AC4896"/>
    <w:rsid w:val="00AC494F"/>
    <w:rsid w:val="00AC56EA"/>
    <w:rsid w:val="00AC5793"/>
    <w:rsid w:val="00AC61EF"/>
    <w:rsid w:val="00AC68E2"/>
    <w:rsid w:val="00AC72AE"/>
    <w:rsid w:val="00AD0C1B"/>
    <w:rsid w:val="00AD1977"/>
    <w:rsid w:val="00AD202F"/>
    <w:rsid w:val="00AD3293"/>
    <w:rsid w:val="00AD3E3B"/>
    <w:rsid w:val="00AD5E06"/>
    <w:rsid w:val="00AD7495"/>
    <w:rsid w:val="00AE1A21"/>
    <w:rsid w:val="00AE302C"/>
    <w:rsid w:val="00AE3789"/>
    <w:rsid w:val="00AE45A8"/>
    <w:rsid w:val="00AE4ED1"/>
    <w:rsid w:val="00AE548A"/>
    <w:rsid w:val="00AE620F"/>
    <w:rsid w:val="00AE716A"/>
    <w:rsid w:val="00AE767F"/>
    <w:rsid w:val="00AE793B"/>
    <w:rsid w:val="00AF0E93"/>
    <w:rsid w:val="00AF1366"/>
    <w:rsid w:val="00AF148F"/>
    <w:rsid w:val="00AF34B3"/>
    <w:rsid w:val="00AF36A3"/>
    <w:rsid w:val="00AF36E1"/>
    <w:rsid w:val="00AF6166"/>
    <w:rsid w:val="00AF7E00"/>
    <w:rsid w:val="00B01695"/>
    <w:rsid w:val="00B016C5"/>
    <w:rsid w:val="00B016DD"/>
    <w:rsid w:val="00B0242D"/>
    <w:rsid w:val="00B02572"/>
    <w:rsid w:val="00B03FA1"/>
    <w:rsid w:val="00B04FB3"/>
    <w:rsid w:val="00B04FBF"/>
    <w:rsid w:val="00B05DAC"/>
    <w:rsid w:val="00B068C1"/>
    <w:rsid w:val="00B10D79"/>
    <w:rsid w:val="00B10F6B"/>
    <w:rsid w:val="00B11816"/>
    <w:rsid w:val="00B11875"/>
    <w:rsid w:val="00B11F1A"/>
    <w:rsid w:val="00B123E7"/>
    <w:rsid w:val="00B12AA9"/>
    <w:rsid w:val="00B12F10"/>
    <w:rsid w:val="00B1322B"/>
    <w:rsid w:val="00B1344B"/>
    <w:rsid w:val="00B13E3C"/>
    <w:rsid w:val="00B149B6"/>
    <w:rsid w:val="00B14D47"/>
    <w:rsid w:val="00B1523F"/>
    <w:rsid w:val="00B16043"/>
    <w:rsid w:val="00B16D50"/>
    <w:rsid w:val="00B1746B"/>
    <w:rsid w:val="00B204C8"/>
    <w:rsid w:val="00B20A04"/>
    <w:rsid w:val="00B2258A"/>
    <w:rsid w:val="00B23019"/>
    <w:rsid w:val="00B23377"/>
    <w:rsid w:val="00B248EF"/>
    <w:rsid w:val="00B249B1"/>
    <w:rsid w:val="00B251D6"/>
    <w:rsid w:val="00B257C8"/>
    <w:rsid w:val="00B26C55"/>
    <w:rsid w:val="00B2708D"/>
    <w:rsid w:val="00B275A7"/>
    <w:rsid w:val="00B275EB"/>
    <w:rsid w:val="00B27A7C"/>
    <w:rsid w:val="00B27DD7"/>
    <w:rsid w:val="00B310F4"/>
    <w:rsid w:val="00B3179C"/>
    <w:rsid w:val="00B31ADE"/>
    <w:rsid w:val="00B31DB0"/>
    <w:rsid w:val="00B32A1B"/>
    <w:rsid w:val="00B32CF3"/>
    <w:rsid w:val="00B34739"/>
    <w:rsid w:val="00B34D31"/>
    <w:rsid w:val="00B36392"/>
    <w:rsid w:val="00B3659C"/>
    <w:rsid w:val="00B36718"/>
    <w:rsid w:val="00B3795F"/>
    <w:rsid w:val="00B379B7"/>
    <w:rsid w:val="00B4009C"/>
    <w:rsid w:val="00B4020B"/>
    <w:rsid w:val="00B41981"/>
    <w:rsid w:val="00B42990"/>
    <w:rsid w:val="00B42A04"/>
    <w:rsid w:val="00B42E8B"/>
    <w:rsid w:val="00B4363B"/>
    <w:rsid w:val="00B447D4"/>
    <w:rsid w:val="00B4485D"/>
    <w:rsid w:val="00B47E68"/>
    <w:rsid w:val="00B50A63"/>
    <w:rsid w:val="00B52927"/>
    <w:rsid w:val="00B529F0"/>
    <w:rsid w:val="00B52C06"/>
    <w:rsid w:val="00B52DF6"/>
    <w:rsid w:val="00B53865"/>
    <w:rsid w:val="00B55275"/>
    <w:rsid w:val="00B557CE"/>
    <w:rsid w:val="00B561EE"/>
    <w:rsid w:val="00B56EA8"/>
    <w:rsid w:val="00B60661"/>
    <w:rsid w:val="00B60FD0"/>
    <w:rsid w:val="00B6149A"/>
    <w:rsid w:val="00B63AA8"/>
    <w:rsid w:val="00B662F9"/>
    <w:rsid w:val="00B66B54"/>
    <w:rsid w:val="00B7030D"/>
    <w:rsid w:val="00B70359"/>
    <w:rsid w:val="00B708FA"/>
    <w:rsid w:val="00B71637"/>
    <w:rsid w:val="00B72E5C"/>
    <w:rsid w:val="00B73A43"/>
    <w:rsid w:val="00B73C6D"/>
    <w:rsid w:val="00B74C40"/>
    <w:rsid w:val="00B74E96"/>
    <w:rsid w:val="00B75FA9"/>
    <w:rsid w:val="00B762A0"/>
    <w:rsid w:val="00B77859"/>
    <w:rsid w:val="00B77B54"/>
    <w:rsid w:val="00B82422"/>
    <w:rsid w:val="00B83294"/>
    <w:rsid w:val="00B834A8"/>
    <w:rsid w:val="00B84D62"/>
    <w:rsid w:val="00B8687F"/>
    <w:rsid w:val="00B86A05"/>
    <w:rsid w:val="00B901D8"/>
    <w:rsid w:val="00B90531"/>
    <w:rsid w:val="00B9090D"/>
    <w:rsid w:val="00B912E7"/>
    <w:rsid w:val="00B91E57"/>
    <w:rsid w:val="00B96DAB"/>
    <w:rsid w:val="00B96EE6"/>
    <w:rsid w:val="00B973B7"/>
    <w:rsid w:val="00BA025B"/>
    <w:rsid w:val="00BA03A9"/>
    <w:rsid w:val="00BA03D5"/>
    <w:rsid w:val="00BA102E"/>
    <w:rsid w:val="00BA1F87"/>
    <w:rsid w:val="00BA2322"/>
    <w:rsid w:val="00BA2886"/>
    <w:rsid w:val="00BA2DA4"/>
    <w:rsid w:val="00BA309C"/>
    <w:rsid w:val="00BA377B"/>
    <w:rsid w:val="00BA37AD"/>
    <w:rsid w:val="00BA4CD1"/>
    <w:rsid w:val="00BA6E8A"/>
    <w:rsid w:val="00BB0AB2"/>
    <w:rsid w:val="00BB0EF5"/>
    <w:rsid w:val="00BB1737"/>
    <w:rsid w:val="00BB242D"/>
    <w:rsid w:val="00BB286A"/>
    <w:rsid w:val="00BB29A6"/>
    <w:rsid w:val="00BB36A7"/>
    <w:rsid w:val="00BB4A41"/>
    <w:rsid w:val="00BB544E"/>
    <w:rsid w:val="00BB562C"/>
    <w:rsid w:val="00BB5E4C"/>
    <w:rsid w:val="00BB76EA"/>
    <w:rsid w:val="00BC29ED"/>
    <w:rsid w:val="00BC76DD"/>
    <w:rsid w:val="00BC79A1"/>
    <w:rsid w:val="00BD149E"/>
    <w:rsid w:val="00BD2041"/>
    <w:rsid w:val="00BD34FB"/>
    <w:rsid w:val="00BD5EB2"/>
    <w:rsid w:val="00BE06A3"/>
    <w:rsid w:val="00BE29FD"/>
    <w:rsid w:val="00BE2A10"/>
    <w:rsid w:val="00BE2AA3"/>
    <w:rsid w:val="00BE2F26"/>
    <w:rsid w:val="00BE39F4"/>
    <w:rsid w:val="00BE4172"/>
    <w:rsid w:val="00BE480A"/>
    <w:rsid w:val="00BE5DB1"/>
    <w:rsid w:val="00BE7F14"/>
    <w:rsid w:val="00BF0594"/>
    <w:rsid w:val="00BF0DB3"/>
    <w:rsid w:val="00BF1C26"/>
    <w:rsid w:val="00BF2A7D"/>
    <w:rsid w:val="00BF328E"/>
    <w:rsid w:val="00BF33F4"/>
    <w:rsid w:val="00BF3BFD"/>
    <w:rsid w:val="00BF4829"/>
    <w:rsid w:val="00BF66F5"/>
    <w:rsid w:val="00C020A1"/>
    <w:rsid w:val="00C02ACD"/>
    <w:rsid w:val="00C032DC"/>
    <w:rsid w:val="00C03991"/>
    <w:rsid w:val="00C04013"/>
    <w:rsid w:val="00C044B2"/>
    <w:rsid w:val="00C046C5"/>
    <w:rsid w:val="00C046CD"/>
    <w:rsid w:val="00C049B2"/>
    <w:rsid w:val="00C05546"/>
    <w:rsid w:val="00C066F7"/>
    <w:rsid w:val="00C0688E"/>
    <w:rsid w:val="00C06B50"/>
    <w:rsid w:val="00C06F3F"/>
    <w:rsid w:val="00C07A86"/>
    <w:rsid w:val="00C07FDF"/>
    <w:rsid w:val="00C101BA"/>
    <w:rsid w:val="00C11C0B"/>
    <w:rsid w:val="00C11FEF"/>
    <w:rsid w:val="00C122B0"/>
    <w:rsid w:val="00C129AF"/>
    <w:rsid w:val="00C14529"/>
    <w:rsid w:val="00C161FC"/>
    <w:rsid w:val="00C17652"/>
    <w:rsid w:val="00C17C46"/>
    <w:rsid w:val="00C20AA9"/>
    <w:rsid w:val="00C215CB"/>
    <w:rsid w:val="00C226A9"/>
    <w:rsid w:val="00C237A2"/>
    <w:rsid w:val="00C253DC"/>
    <w:rsid w:val="00C25899"/>
    <w:rsid w:val="00C26315"/>
    <w:rsid w:val="00C273FD"/>
    <w:rsid w:val="00C27B9E"/>
    <w:rsid w:val="00C30162"/>
    <w:rsid w:val="00C30B66"/>
    <w:rsid w:val="00C30D65"/>
    <w:rsid w:val="00C31110"/>
    <w:rsid w:val="00C3197C"/>
    <w:rsid w:val="00C31EA9"/>
    <w:rsid w:val="00C32AC9"/>
    <w:rsid w:val="00C34D27"/>
    <w:rsid w:val="00C35EC3"/>
    <w:rsid w:val="00C36642"/>
    <w:rsid w:val="00C3744F"/>
    <w:rsid w:val="00C37610"/>
    <w:rsid w:val="00C40751"/>
    <w:rsid w:val="00C4222D"/>
    <w:rsid w:val="00C4249F"/>
    <w:rsid w:val="00C43946"/>
    <w:rsid w:val="00C444A6"/>
    <w:rsid w:val="00C44BA3"/>
    <w:rsid w:val="00C45314"/>
    <w:rsid w:val="00C45610"/>
    <w:rsid w:val="00C45F77"/>
    <w:rsid w:val="00C46CDB"/>
    <w:rsid w:val="00C47300"/>
    <w:rsid w:val="00C477EB"/>
    <w:rsid w:val="00C47AD7"/>
    <w:rsid w:val="00C47DB5"/>
    <w:rsid w:val="00C50547"/>
    <w:rsid w:val="00C50B66"/>
    <w:rsid w:val="00C5121F"/>
    <w:rsid w:val="00C51E97"/>
    <w:rsid w:val="00C520D2"/>
    <w:rsid w:val="00C524CC"/>
    <w:rsid w:val="00C52BD1"/>
    <w:rsid w:val="00C5334E"/>
    <w:rsid w:val="00C53B8D"/>
    <w:rsid w:val="00C53FB9"/>
    <w:rsid w:val="00C54FE7"/>
    <w:rsid w:val="00C550E6"/>
    <w:rsid w:val="00C555A0"/>
    <w:rsid w:val="00C55AAB"/>
    <w:rsid w:val="00C57321"/>
    <w:rsid w:val="00C5768D"/>
    <w:rsid w:val="00C60315"/>
    <w:rsid w:val="00C6084E"/>
    <w:rsid w:val="00C60C0F"/>
    <w:rsid w:val="00C619C1"/>
    <w:rsid w:val="00C61A8B"/>
    <w:rsid w:val="00C634BE"/>
    <w:rsid w:val="00C63F36"/>
    <w:rsid w:val="00C643BC"/>
    <w:rsid w:val="00C645BB"/>
    <w:rsid w:val="00C64706"/>
    <w:rsid w:val="00C64E16"/>
    <w:rsid w:val="00C6566D"/>
    <w:rsid w:val="00C6770D"/>
    <w:rsid w:val="00C70001"/>
    <w:rsid w:val="00C716CB"/>
    <w:rsid w:val="00C7170B"/>
    <w:rsid w:val="00C717A7"/>
    <w:rsid w:val="00C724F7"/>
    <w:rsid w:val="00C72867"/>
    <w:rsid w:val="00C72C27"/>
    <w:rsid w:val="00C74819"/>
    <w:rsid w:val="00C75CDB"/>
    <w:rsid w:val="00C7623D"/>
    <w:rsid w:val="00C76EA4"/>
    <w:rsid w:val="00C80AD5"/>
    <w:rsid w:val="00C80E4A"/>
    <w:rsid w:val="00C830A2"/>
    <w:rsid w:val="00C83334"/>
    <w:rsid w:val="00C835AF"/>
    <w:rsid w:val="00C85639"/>
    <w:rsid w:val="00C85C8C"/>
    <w:rsid w:val="00C85D79"/>
    <w:rsid w:val="00C8622E"/>
    <w:rsid w:val="00C867E4"/>
    <w:rsid w:val="00C90C46"/>
    <w:rsid w:val="00C92F43"/>
    <w:rsid w:val="00C946BC"/>
    <w:rsid w:val="00C95637"/>
    <w:rsid w:val="00C96995"/>
    <w:rsid w:val="00C97866"/>
    <w:rsid w:val="00C97D5E"/>
    <w:rsid w:val="00CA0989"/>
    <w:rsid w:val="00CA0CEE"/>
    <w:rsid w:val="00CA2105"/>
    <w:rsid w:val="00CA2508"/>
    <w:rsid w:val="00CA3CCF"/>
    <w:rsid w:val="00CA4076"/>
    <w:rsid w:val="00CA4D3D"/>
    <w:rsid w:val="00CA4EE0"/>
    <w:rsid w:val="00CA5033"/>
    <w:rsid w:val="00CA67B3"/>
    <w:rsid w:val="00CA6991"/>
    <w:rsid w:val="00CA6D0A"/>
    <w:rsid w:val="00CA7D03"/>
    <w:rsid w:val="00CB00D2"/>
    <w:rsid w:val="00CB099A"/>
    <w:rsid w:val="00CB1D8A"/>
    <w:rsid w:val="00CB30E9"/>
    <w:rsid w:val="00CB32B8"/>
    <w:rsid w:val="00CB3F0C"/>
    <w:rsid w:val="00CB40F3"/>
    <w:rsid w:val="00CB49C0"/>
    <w:rsid w:val="00CB4CA0"/>
    <w:rsid w:val="00CB56A9"/>
    <w:rsid w:val="00CB633D"/>
    <w:rsid w:val="00CB6ECC"/>
    <w:rsid w:val="00CC051E"/>
    <w:rsid w:val="00CC07CD"/>
    <w:rsid w:val="00CC1124"/>
    <w:rsid w:val="00CC1244"/>
    <w:rsid w:val="00CC28AD"/>
    <w:rsid w:val="00CC2ADA"/>
    <w:rsid w:val="00CC53AC"/>
    <w:rsid w:val="00CC5619"/>
    <w:rsid w:val="00CC68F8"/>
    <w:rsid w:val="00CD0086"/>
    <w:rsid w:val="00CD0EAD"/>
    <w:rsid w:val="00CD19B2"/>
    <w:rsid w:val="00CD2007"/>
    <w:rsid w:val="00CD2682"/>
    <w:rsid w:val="00CD2B84"/>
    <w:rsid w:val="00CD2CB1"/>
    <w:rsid w:val="00CD3BDB"/>
    <w:rsid w:val="00CD3E98"/>
    <w:rsid w:val="00CD41D9"/>
    <w:rsid w:val="00CD4275"/>
    <w:rsid w:val="00CD44C4"/>
    <w:rsid w:val="00CD4D08"/>
    <w:rsid w:val="00CD72FD"/>
    <w:rsid w:val="00CD7A57"/>
    <w:rsid w:val="00CD7B87"/>
    <w:rsid w:val="00CE067D"/>
    <w:rsid w:val="00CE10D5"/>
    <w:rsid w:val="00CE120A"/>
    <w:rsid w:val="00CE3045"/>
    <w:rsid w:val="00CE315E"/>
    <w:rsid w:val="00CE3FD9"/>
    <w:rsid w:val="00CE6F14"/>
    <w:rsid w:val="00CF04DD"/>
    <w:rsid w:val="00CF1C02"/>
    <w:rsid w:val="00CF2242"/>
    <w:rsid w:val="00CF22B5"/>
    <w:rsid w:val="00CF536A"/>
    <w:rsid w:val="00CF6158"/>
    <w:rsid w:val="00CF6D79"/>
    <w:rsid w:val="00D01376"/>
    <w:rsid w:val="00D019C7"/>
    <w:rsid w:val="00D01D65"/>
    <w:rsid w:val="00D01E12"/>
    <w:rsid w:val="00D035D6"/>
    <w:rsid w:val="00D03D5F"/>
    <w:rsid w:val="00D04C7B"/>
    <w:rsid w:val="00D05727"/>
    <w:rsid w:val="00D06624"/>
    <w:rsid w:val="00D06BD1"/>
    <w:rsid w:val="00D071D5"/>
    <w:rsid w:val="00D0730C"/>
    <w:rsid w:val="00D073B6"/>
    <w:rsid w:val="00D07B5D"/>
    <w:rsid w:val="00D07B9D"/>
    <w:rsid w:val="00D10DFF"/>
    <w:rsid w:val="00D11393"/>
    <w:rsid w:val="00D11779"/>
    <w:rsid w:val="00D12CA6"/>
    <w:rsid w:val="00D13F68"/>
    <w:rsid w:val="00D14A9F"/>
    <w:rsid w:val="00D15758"/>
    <w:rsid w:val="00D15D31"/>
    <w:rsid w:val="00D15E51"/>
    <w:rsid w:val="00D17FE2"/>
    <w:rsid w:val="00D2065C"/>
    <w:rsid w:val="00D219BE"/>
    <w:rsid w:val="00D229B4"/>
    <w:rsid w:val="00D244E9"/>
    <w:rsid w:val="00D24703"/>
    <w:rsid w:val="00D24A70"/>
    <w:rsid w:val="00D254F1"/>
    <w:rsid w:val="00D26663"/>
    <w:rsid w:val="00D2668C"/>
    <w:rsid w:val="00D26C11"/>
    <w:rsid w:val="00D271EE"/>
    <w:rsid w:val="00D304B8"/>
    <w:rsid w:val="00D30814"/>
    <w:rsid w:val="00D31802"/>
    <w:rsid w:val="00D32330"/>
    <w:rsid w:val="00D3252E"/>
    <w:rsid w:val="00D3386C"/>
    <w:rsid w:val="00D357BD"/>
    <w:rsid w:val="00D36A69"/>
    <w:rsid w:val="00D37F3C"/>
    <w:rsid w:val="00D40982"/>
    <w:rsid w:val="00D40BE3"/>
    <w:rsid w:val="00D40EFF"/>
    <w:rsid w:val="00D416DF"/>
    <w:rsid w:val="00D42229"/>
    <w:rsid w:val="00D42748"/>
    <w:rsid w:val="00D42856"/>
    <w:rsid w:val="00D42ACE"/>
    <w:rsid w:val="00D42CE2"/>
    <w:rsid w:val="00D43D6C"/>
    <w:rsid w:val="00D442C4"/>
    <w:rsid w:val="00D44C48"/>
    <w:rsid w:val="00D44F52"/>
    <w:rsid w:val="00D45287"/>
    <w:rsid w:val="00D45AA1"/>
    <w:rsid w:val="00D45DA3"/>
    <w:rsid w:val="00D46051"/>
    <w:rsid w:val="00D46211"/>
    <w:rsid w:val="00D47338"/>
    <w:rsid w:val="00D50167"/>
    <w:rsid w:val="00D51449"/>
    <w:rsid w:val="00D52437"/>
    <w:rsid w:val="00D52ACA"/>
    <w:rsid w:val="00D52B12"/>
    <w:rsid w:val="00D53285"/>
    <w:rsid w:val="00D54008"/>
    <w:rsid w:val="00D5419D"/>
    <w:rsid w:val="00D54D9F"/>
    <w:rsid w:val="00D56261"/>
    <w:rsid w:val="00D5741D"/>
    <w:rsid w:val="00D6141E"/>
    <w:rsid w:val="00D61EB6"/>
    <w:rsid w:val="00D626F2"/>
    <w:rsid w:val="00D62BAF"/>
    <w:rsid w:val="00D62CFC"/>
    <w:rsid w:val="00D62EEF"/>
    <w:rsid w:val="00D62F09"/>
    <w:rsid w:val="00D64209"/>
    <w:rsid w:val="00D64A58"/>
    <w:rsid w:val="00D659EC"/>
    <w:rsid w:val="00D66284"/>
    <w:rsid w:val="00D706EA"/>
    <w:rsid w:val="00D70872"/>
    <w:rsid w:val="00D7127F"/>
    <w:rsid w:val="00D7438B"/>
    <w:rsid w:val="00D745BB"/>
    <w:rsid w:val="00D76464"/>
    <w:rsid w:val="00D767EA"/>
    <w:rsid w:val="00D77A2A"/>
    <w:rsid w:val="00D77B33"/>
    <w:rsid w:val="00D8048F"/>
    <w:rsid w:val="00D81112"/>
    <w:rsid w:val="00D837CA"/>
    <w:rsid w:val="00D83D0D"/>
    <w:rsid w:val="00D83D73"/>
    <w:rsid w:val="00D8406B"/>
    <w:rsid w:val="00D85A0D"/>
    <w:rsid w:val="00D85A1D"/>
    <w:rsid w:val="00D870B1"/>
    <w:rsid w:val="00D87B4E"/>
    <w:rsid w:val="00D90B6F"/>
    <w:rsid w:val="00D92601"/>
    <w:rsid w:val="00D9416B"/>
    <w:rsid w:val="00D94DE1"/>
    <w:rsid w:val="00D95F35"/>
    <w:rsid w:val="00D9655D"/>
    <w:rsid w:val="00D97358"/>
    <w:rsid w:val="00D97EA6"/>
    <w:rsid w:val="00DA05FB"/>
    <w:rsid w:val="00DA06B6"/>
    <w:rsid w:val="00DA0D61"/>
    <w:rsid w:val="00DA25B7"/>
    <w:rsid w:val="00DA3FA7"/>
    <w:rsid w:val="00DA4193"/>
    <w:rsid w:val="00DA492A"/>
    <w:rsid w:val="00DA56AE"/>
    <w:rsid w:val="00DA6488"/>
    <w:rsid w:val="00DA6A65"/>
    <w:rsid w:val="00DA6AF8"/>
    <w:rsid w:val="00DA75BD"/>
    <w:rsid w:val="00DA7BB5"/>
    <w:rsid w:val="00DB02F2"/>
    <w:rsid w:val="00DB24F3"/>
    <w:rsid w:val="00DB251D"/>
    <w:rsid w:val="00DB3199"/>
    <w:rsid w:val="00DB3C2C"/>
    <w:rsid w:val="00DB3C74"/>
    <w:rsid w:val="00DB4263"/>
    <w:rsid w:val="00DB59DE"/>
    <w:rsid w:val="00DB6E0C"/>
    <w:rsid w:val="00DB7A9C"/>
    <w:rsid w:val="00DC1452"/>
    <w:rsid w:val="00DC2389"/>
    <w:rsid w:val="00DC2629"/>
    <w:rsid w:val="00DC303A"/>
    <w:rsid w:val="00DC3218"/>
    <w:rsid w:val="00DC3F5A"/>
    <w:rsid w:val="00DC4127"/>
    <w:rsid w:val="00DC5589"/>
    <w:rsid w:val="00DC5609"/>
    <w:rsid w:val="00DC5F2B"/>
    <w:rsid w:val="00DC61AD"/>
    <w:rsid w:val="00DC63D6"/>
    <w:rsid w:val="00DC642B"/>
    <w:rsid w:val="00DC64F9"/>
    <w:rsid w:val="00DC6E20"/>
    <w:rsid w:val="00DC6E5D"/>
    <w:rsid w:val="00DD0FFC"/>
    <w:rsid w:val="00DD263E"/>
    <w:rsid w:val="00DD457D"/>
    <w:rsid w:val="00DD484D"/>
    <w:rsid w:val="00DD4A13"/>
    <w:rsid w:val="00DD5DA8"/>
    <w:rsid w:val="00DD66ED"/>
    <w:rsid w:val="00DE00D0"/>
    <w:rsid w:val="00DE1366"/>
    <w:rsid w:val="00DE1558"/>
    <w:rsid w:val="00DE1BCC"/>
    <w:rsid w:val="00DE1D48"/>
    <w:rsid w:val="00DE2631"/>
    <w:rsid w:val="00DE2C9A"/>
    <w:rsid w:val="00DE2CBC"/>
    <w:rsid w:val="00DE3001"/>
    <w:rsid w:val="00DE37BC"/>
    <w:rsid w:val="00DE3A61"/>
    <w:rsid w:val="00DE494F"/>
    <w:rsid w:val="00DE5812"/>
    <w:rsid w:val="00DE67B5"/>
    <w:rsid w:val="00DE6B03"/>
    <w:rsid w:val="00DE7E72"/>
    <w:rsid w:val="00DF137A"/>
    <w:rsid w:val="00DF14EB"/>
    <w:rsid w:val="00DF243F"/>
    <w:rsid w:val="00DF2CDB"/>
    <w:rsid w:val="00DF3223"/>
    <w:rsid w:val="00DF37E5"/>
    <w:rsid w:val="00DF3BA0"/>
    <w:rsid w:val="00DF484E"/>
    <w:rsid w:val="00DF5F46"/>
    <w:rsid w:val="00DF6085"/>
    <w:rsid w:val="00DF68BA"/>
    <w:rsid w:val="00DF6D62"/>
    <w:rsid w:val="00E00B86"/>
    <w:rsid w:val="00E00D0A"/>
    <w:rsid w:val="00E0148C"/>
    <w:rsid w:val="00E016D4"/>
    <w:rsid w:val="00E01CB2"/>
    <w:rsid w:val="00E01F9A"/>
    <w:rsid w:val="00E03D76"/>
    <w:rsid w:val="00E040F5"/>
    <w:rsid w:val="00E049D8"/>
    <w:rsid w:val="00E04C02"/>
    <w:rsid w:val="00E05541"/>
    <w:rsid w:val="00E1045A"/>
    <w:rsid w:val="00E12718"/>
    <w:rsid w:val="00E127F9"/>
    <w:rsid w:val="00E137E4"/>
    <w:rsid w:val="00E14C85"/>
    <w:rsid w:val="00E14D4E"/>
    <w:rsid w:val="00E16396"/>
    <w:rsid w:val="00E16D73"/>
    <w:rsid w:val="00E17883"/>
    <w:rsid w:val="00E20221"/>
    <w:rsid w:val="00E20601"/>
    <w:rsid w:val="00E20804"/>
    <w:rsid w:val="00E20FCE"/>
    <w:rsid w:val="00E216EC"/>
    <w:rsid w:val="00E21853"/>
    <w:rsid w:val="00E22330"/>
    <w:rsid w:val="00E22CCA"/>
    <w:rsid w:val="00E24E76"/>
    <w:rsid w:val="00E25C1A"/>
    <w:rsid w:val="00E25C36"/>
    <w:rsid w:val="00E25E89"/>
    <w:rsid w:val="00E3057C"/>
    <w:rsid w:val="00E31A6E"/>
    <w:rsid w:val="00E31BFD"/>
    <w:rsid w:val="00E3217B"/>
    <w:rsid w:val="00E322F3"/>
    <w:rsid w:val="00E326F5"/>
    <w:rsid w:val="00E327EA"/>
    <w:rsid w:val="00E32F5B"/>
    <w:rsid w:val="00E3377C"/>
    <w:rsid w:val="00E3422F"/>
    <w:rsid w:val="00E3431A"/>
    <w:rsid w:val="00E34B73"/>
    <w:rsid w:val="00E356EE"/>
    <w:rsid w:val="00E35B94"/>
    <w:rsid w:val="00E36884"/>
    <w:rsid w:val="00E36F3D"/>
    <w:rsid w:val="00E36F7A"/>
    <w:rsid w:val="00E37339"/>
    <w:rsid w:val="00E42A71"/>
    <w:rsid w:val="00E42F65"/>
    <w:rsid w:val="00E448CB"/>
    <w:rsid w:val="00E44B95"/>
    <w:rsid w:val="00E464F7"/>
    <w:rsid w:val="00E46584"/>
    <w:rsid w:val="00E46A02"/>
    <w:rsid w:val="00E46ADC"/>
    <w:rsid w:val="00E47B77"/>
    <w:rsid w:val="00E50555"/>
    <w:rsid w:val="00E50B54"/>
    <w:rsid w:val="00E5177A"/>
    <w:rsid w:val="00E52599"/>
    <w:rsid w:val="00E527C2"/>
    <w:rsid w:val="00E52B70"/>
    <w:rsid w:val="00E53B02"/>
    <w:rsid w:val="00E54031"/>
    <w:rsid w:val="00E5411C"/>
    <w:rsid w:val="00E55988"/>
    <w:rsid w:val="00E56513"/>
    <w:rsid w:val="00E572F4"/>
    <w:rsid w:val="00E57B29"/>
    <w:rsid w:val="00E6293F"/>
    <w:rsid w:val="00E63F79"/>
    <w:rsid w:val="00E6420F"/>
    <w:rsid w:val="00E642F6"/>
    <w:rsid w:val="00E66215"/>
    <w:rsid w:val="00E66BDF"/>
    <w:rsid w:val="00E71AB9"/>
    <w:rsid w:val="00E727CA"/>
    <w:rsid w:val="00E72974"/>
    <w:rsid w:val="00E72ECA"/>
    <w:rsid w:val="00E75215"/>
    <w:rsid w:val="00E77D4C"/>
    <w:rsid w:val="00E807DF"/>
    <w:rsid w:val="00E846A8"/>
    <w:rsid w:val="00E846DB"/>
    <w:rsid w:val="00E853EC"/>
    <w:rsid w:val="00E857B3"/>
    <w:rsid w:val="00E90EB8"/>
    <w:rsid w:val="00E91AE7"/>
    <w:rsid w:val="00E91BFA"/>
    <w:rsid w:val="00E92268"/>
    <w:rsid w:val="00E93235"/>
    <w:rsid w:val="00E93A95"/>
    <w:rsid w:val="00E9446C"/>
    <w:rsid w:val="00E9475C"/>
    <w:rsid w:val="00E95991"/>
    <w:rsid w:val="00E96DE8"/>
    <w:rsid w:val="00EA142B"/>
    <w:rsid w:val="00EA1663"/>
    <w:rsid w:val="00EA1A0F"/>
    <w:rsid w:val="00EA1E79"/>
    <w:rsid w:val="00EA2222"/>
    <w:rsid w:val="00EA3C74"/>
    <w:rsid w:val="00EA3CB5"/>
    <w:rsid w:val="00EA5E77"/>
    <w:rsid w:val="00EA5FA0"/>
    <w:rsid w:val="00EA62E1"/>
    <w:rsid w:val="00EA6B0B"/>
    <w:rsid w:val="00EA6F11"/>
    <w:rsid w:val="00EA71E7"/>
    <w:rsid w:val="00EA7588"/>
    <w:rsid w:val="00EA7951"/>
    <w:rsid w:val="00EB0877"/>
    <w:rsid w:val="00EB0952"/>
    <w:rsid w:val="00EB0D6A"/>
    <w:rsid w:val="00EB4547"/>
    <w:rsid w:val="00EB4804"/>
    <w:rsid w:val="00EB6C35"/>
    <w:rsid w:val="00EB7428"/>
    <w:rsid w:val="00EB7538"/>
    <w:rsid w:val="00EB7886"/>
    <w:rsid w:val="00EB79C2"/>
    <w:rsid w:val="00EC2683"/>
    <w:rsid w:val="00EC2FA1"/>
    <w:rsid w:val="00EC3248"/>
    <w:rsid w:val="00EC3273"/>
    <w:rsid w:val="00EC535E"/>
    <w:rsid w:val="00EC5E6B"/>
    <w:rsid w:val="00EC686B"/>
    <w:rsid w:val="00EC70B2"/>
    <w:rsid w:val="00EC7E0A"/>
    <w:rsid w:val="00ED0C3F"/>
    <w:rsid w:val="00ED1502"/>
    <w:rsid w:val="00ED199E"/>
    <w:rsid w:val="00ED1EC2"/>
    <w:rsid w:val="00ED31B8"/>
    <w:rsid w:val="00ED3F9B"/>
    <w:rsid w:val="00ED47AD"/>
    <w:rsid w:val="00ED578B"/>
    <w:rsid w:val="00ED59ED"/>
    <w:rsid w:val="00ED5A66"/>
    <w:rsid w:val="00ED7346"/>
    <w:rsid w:val="00ED7459"/>
    <w:rsid w:val="00ED79A0"/>
    <w:rsid w:val="00EE0187"/>
    <w:rsid w:val="00EE07AC"/>
    <w:rsid w:val="00EE0C89"/>
    <w:rsid w:val="00EE10B5"/>
    <w:rsid w:val="00EE10D3"/>
    <w:rsid w:val="00EE1404"/>
    <w:rsid w:val="00EE3AE8"/>
    <w:rsid w:val="00EE5175"/>
    <w:rsid w:val="00EE588E"/>
    <w:rsid w:val="00EE5CE0"/>
    <w:rsid w:val="00EE6683"/>
    <w:rsid w:val="00EE67B2"/>
    <w:rsid w:val="00EF0A09"/>
    <w:rsid w:val="00EF10B6"/>
    <w:rsid w:val="00EF15E6"/>
    <w:rsid w:val="00EF3284"/>
    <w:rsid w:val="00EF3ECB"/>
    <w:rsid w:val="00EF6DA3"/>
    <w:rsid w:val="00EF7A1D"/>
    <w:rsid w:val="00F010BC"/>
    <w:rsid w:val="00F01261"/>
    <w:rsid w:val="00F01663"/>
    <w:rsid w:val="00F01E10"/>
    <w:rsid w:val="00F02DD3"/>
    <w:rsid w:val="00F03E45"/>
    <w:rsid w:val="00F05F40"/>
    <w:rsid w:val="00F072A5"/>
    <w:rsid w:val="00F07EA6"/>
    <w:rsid w:val="00F10ECF"/>
    <w:rsid w:val="00F110D3"/>
    <w:rsid w:val="00F11124"/>
    <w:rsid w:val="00F11B60"/>
    <w:rsid w:val="00F1214A"/>
    <w:rsid w:val="00F13DCC"/>
    <w:rsid w:val="00F145D7"/>
    <w:rsid w:val="00F14BD2"/>
    <w:rsid w:val="00F163CD"/>
    <w:rsid w:val="00F1655F"/>
    <w:rsid w:val="00F173D9"/>
    <w:rsid w:val="00F21530"/>
    <w:rsid w:val="00F22228"/>
    <w:rsid w:val="00F22BB3"/>
    <w:rsid w:val="00F2344C"/>
    <w:rsid w:val="00F23F54"/>
    <w:rsid w:val="00F2463F"/>
    <w:rsid w:val="00F250B1"/>
    <w:rsid w:val="00F265A6"/>
    <w:rsid w:val="00F26A3C"/>
    <w:rsid w:val="00F26FFC"/>
    <w:rsid w:val="00F2796B"/>
    <w:rsid w:val="00F279BF"/>
    <w:rsid w:val="00F30C6B"/>
    <w:rsid w:val="00F31781"/>
    <w:rsid w:val="00F31AFE"/>
    <w:rsid w:val="00F325EB"/>
    <w:rsid w:val="00F32DE4"/>
    <w:rsid w:val="00F33873"/>
    <w:rsid w:val="00F35472"/>
    <w:rsid w:val="00F359A9"/>
    <w:rsid w:val="00F3614F"/>
    <w:rsid w:val="00F361E2"/>
    <w:rsid w:val="00F36AB2"/>
    <w:rsid w:val="00F36FE6"/>
    <w:rsid w:val="00F37629"/>
    <w:rsid w:val="00F42764"/>
    <w:rsid w:val="00F42EE6"/>
    <w:rsid w:val="00F4316B"/>
    <w:rsid w:val="00F434DE"/>
    <w:rsid w:val="00F4403C"/>
    <w:rsid w:val="00F44373"/>
    <w:rsid w:val="00F45CB7"/>
    <w:rsid w:val="00F476A1"/>
    <w:rsid w:val="00F50012"/>
    <w:rsid w:val="00F5199A"/>
    <w:rsid w:val="00F51B93"/>
    <w:rsid w:val="00F5415A"/>
    <w:rsid w:val="00F55538"/>
    <w:rsid w:val="00F56BCE"/>
    <w:rsid w:val="00F56F3B"/>
    <w:rsid w:val="00F6092E"/>
    <w:rsid w:val="00F61EFD"/>
    <w:rsid w:val="00F6203B"/>
    <w:rsid w:val="00F624A2"/>
    <w:rsid w:val="00F62DE6"/>
    <w:rsid w:val="00F62E5F"/>
    <w:rsid w:val="00F6408C"/>
    <w:rsid w:val="00F644A0"/>
    <w:rsid w:val="00F6503E"/>
    <w:rsid w:val="00F65CCC"/>
    <w:rsid w:val="00F66879"/>
    <w:rsid w:val="00F67CD0"/>
    <w:rsid w:val="00F7296C"/>
    <w:rsid w:val="00F74AF5"/>
    <w:rsid w:val="00F750ED"/>
    <w:rsid w:val="00F75377"/>
    <w:rsid w:val="00F759DF"/>
    <w:rsid w:val="00F760EA"/>
    <w:rsid w:val="00F7787E"/>
    <w:rsid w:val="00F808BB"/>
    <w:rsid w:val="00F808F0"/>
    <w:rsid w:val="00F80BFA"/>
    <w:rsid w:val="00F813FA"/>
    <w:rsid w:val="00F81BE9"/>
    <w:rsid w:val="00F82293"/>
    <w:rsid w:val="00F835E2"/>
    <w:rsid w:val="00F83C1E"/>
    <w:rsid w:val="00F83CC9"/>
    <w:rsid w:val="00F842A8"/>
    <w:rsid w:val="00F858CA"/>
    <w:rsid w:val="00F864D8"/>
    <w:rsid w:val="00F86AF7"/>
    <w:rsid w:val="00F91104"/>
    <w:rsid w:val="00F9153D"/>
    <w:rsid w:val="00F92F21"/>
    <w:rsid w:val="00F93E4D"/>
    <w:rsid w:val="00F93EEC"/>
    <w:rsid w:val="00F94103"/>
    <w:rsid w:val="00F94C78"/>
    <w:rsid w:val="00F95FB1"/>
    <w:rsid w:val="00F9673A"/>
    <w:rsid w:val="00F975E9"/>
    <w:rsid w:val="00F97E68"/>
    <w:rsid w:val="00FA0208"/>
    <w:rsid w:val="00FA0318"/>
    <w:rsid w:val="00FA0384"/>
    <w:rsid w:val="00FA0B88"/>
    <w:rsid w:val="00FA0FB3"/>
    <w:rsid w:val="00FA1288"/>
    <w:rsid w:val="00FA27DE"/>
    <w:rsid w:val="00FA44A3"/>
    <w:rsid w:val="00FA477D"/>
    <w:rsid w:val="00FA4871"/>
    <w:rsid w:val="00FA4AD7"/>
    <w:rsid w:val="00FA4FEE"/>
    <w:rsid w:val="00FA5FF1"/>
    <w:rsid w:val="00FA7E82"/>
    <w:rsid w:val="00FB088D"/>
    <w:rsid w:val="00FB0F8F"/>
    <w:rsid w:val="00FB246B"/>
    <w:rsid w:val="00FB2607"/>
    <w:rsid w:val="00FB2A35"/>
    <w:rsid w:val="00FB2D75"/>
    <w:rsid w:val="00FB410D"/>
    <w:rsid w:val="00FB4376"/>
    <w:rsid w:val="00FB4B77"/>
    <w:rsid w:val="00FB4EAA"/>
    <w:rsid w:val="00FB5620"/>
    <w:rsid w:val="00FB5C0A"/>
    <w:rsid w:val="00FB6480"/>
    <w:rsid w:val="00FB72CA"/>
    <w:rsid w:val="00FB734F"/>
    <w:rsid w:val="00FC035C"/>
    <w:rsid w:val="00FC0DBE"/>
    <w:rsid w:val="00FC237A"/>
    <w:rsid w:val="00FC2ABA"/>
    <w:rsid w:val="00FC2EA2"/>
    <w:rsid w:val="00FC439C"/>
    <w:rsid w:val="00FC4413"/>
    <w:rsid w:val="00FC4A09"/>
    <w:rsid w:val="00FC564C"/>
    <w:rsid w:val="00FC5719"/>
    <w:rsid w:val="00FC59DD"/>
    <w:rsid w:val="00FC7762"/>
    <w:rsid w:val="00FD08AF"/>
    <w:rsid w:val="00FD20B6"/>
    <w:rsid w:val="00FD2B8A"/>
    <w:rsid w:val="00FD3DF7"/>
    <w:rsid w:val="00FD4A6C"/>
    <w:rsid w:val="00FD575A"/>
    <w:rsid w:val="00FD7788"/>
    <w:rsid w:val="00FE0C1B"/>
    <w:rsid w:val="00FE12F0"/>
    <w:rsid w:val="00FE1D88"/>
    <w:rsid w:val="00FE26DC"/>
    <w:rsid w:val="00FE31C7"/>
    <w:rsid w:val="00FE3C0A"/>
    <w:rsid w:val="00FE4D8F"/>
    <w:rsid w:val="00FE567B"/>
    <w:rsid w:val="00FE5A3D"/>
    <w:rsid w:val="00FE5F63"/>
    <w:rsid w:val="00FE5F6F"/>
    <w:rsid w:val="00FE5FA7"/>
    <w:rsid w:val="00FE6667"/>
    <w:rsid w:val="00FE6BE5"/>
    <w:rsid w:val="00FF030D"/>
    <w:rsid w:val="00FF0F15"/>
    <w:rsid w:val="00FF3544"/>
    <w:rsid w:val="00FF363A"/>
    <w:rsid w:val="00FF3EC6"/>
    <w:rsid w:val="00FF56A2"/>
    <w:rsid w:val="00FF57E0"/>
    <w:rsid w:val="00FF5E31"/>
    <w:rsid w:val="00FF60C1"/>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69CD"/>
  <w15:chartTrackingRefBased/>
  <w15:docId w15:val="{0CF5F836-5AC3-4EA7-9382-37ECC586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7E0F"/>
    <w:pPr>
      <w:spacing w:after="200" w:line="276" w:lineRule="auto"/>
    </w:pPr>
    <w:rPr>
      <w:rFonts w:ascii="Calibri" w:eastAsia="Calibri" w:hAnsi="Calibri" w:cs="Times New Roman"/>
      <w:lang w:val="en-US"/>
    </w:rPr>
  </w:style>
  <w:style w:type="paragraph" w:styleId="Nadpis3">
    <w:name w:val="heading 3"/>
    <w:basedOn w:val="Normlny"/>
    <w:next w:val="Normlny"/>
    <w:link w:val="Nadpis3Char"/>
    <w:qFormat/>
    <w:rsid w:val="00797E0F"/>
    <w:pPr>
      <w:keepNext/>
      <w:spacing w:before="240" w:after="60"/>
      <w:outlineLvl w:val="2"/>
    </w:pPr>
    <w:rPr>
      <w:rFonts w:ascii="Cambria" w:eastAsia="Times New Roman"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97E0F"/>
    <w:rPr>
      <w:rFonts w:ascii="Cambria" w:eastAsia="Times New Roman" w:hAnsi="Cambria" w:cs="Times New Roman"/>
      <w:b/>
      <w:bCs/>
      <w:sz w:val="26"/>
      <w:szCs w:val="26"/>
      <w:lang w:val="en-US"/>
    </w:rPr>
  </w:style>
  <w:style w:type="character" w:styleId="Odkaznakomentr">
    <w:name w:val="annotation reference"/>
    <w:rsid w:val="00797E0F"/>
    <w:rPr>
      <w:sz w:val="16"/>
      <w:szCs w:val="16"/>
    </w:rPr>
  </w:style>
  <w:style w:type="paragraph" w:styleId="Textkomentra">
    <w:name w:val="annotation text"/>
    <w:basedOn w:val="Normlny"/>
    <w:link w:val="TextkomentraChar"/>
    <w:rsid w:val="00797E0F"/>
    <w:rPr>
      <w:sz w:val="20"/>
      <w:szCs w:val="20"/>
    </w:rPr>
  </w:style>
  <w:style w:type="character" w:customStyle="1" w:styleId="TextkomentraChar">
    <w:name w:val="Text komentára Char"/>
    <w:basedOn w:val="Predvolenpsmoodseku"/>
    <w:link w:val="Textkomentra"/>
    <w:rsid w:val="00797E0F"/>
    <w:rPr>
      <w:rFonts w:ascii="Calibri" w:eastAsia="Calibri" w:hAnsi="Calibri" w:cs="Times New Roman"/>
      <w:sz w:val="20"/>
      <w:szCs w:val="20"/>
      <w:lang w:val="en-US"/>
    </w:rPr>
  </w:style>
  <w:style w:type="paragraph" w:styleId="Textbubliny">
    <w:name w:val="Balloon Text"/>
    <w:basedOn w:val="Normlny"/>
    <w:link w:val="TextbublinyChar"/>
    <w:uiPriority w:val="99"/>
    <w:semiHidden/>
    <w:unhideWhenUsed/>
    <w:rsid w:val="00797E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7E0F"/>
    <w:rPr>
      <w:rFonts w:ascii="Segoe UI" w:eastAsia="Calibri" w:hAnsi="Segoe UI" w:cs="Segoe UI"/>
      <w:sz w:val="18"/>
      <w:szCs w:val="18"/>
      <w:lang w:val="en-US"/>
    </w:rPr>
  </w:style>
  <w:style w:type="paragraph" w:styleId="Predmetkomentra">
    <w:name w:val="annotation subject"/>
    <w:basedOn w:val="Textkomentra"/>
    <w:next w:val="Textkomentra"/>
    <w:link w:val="PredmetkomentraChar"/>
    <w:uiPriority w:val="99"/>
    <w:semiHidden/>
    <w:unhideWhenUsed/>
    <w:rsid w:val="00797E0F"/>
    <w:pPr>
      <w:spacing w:line="240" w:lineRule="auto"/>
    </w:pPr>
    <w:rPr>
      <w:b/>
      <w:bCs/>
    </w:rPr>
  </w:style>
  <w:style w:type="character" w:customStyle="1" w:styleId="PredmetkomentraChar">
    <w:name w:val="Predmet komentára Char"/>
    <w:basedOn w:val="TextkomentraChar"/>
    <w:link w:val="Predmetkomentra"/>
    <w:uiPriority w:val="99"/>
    <w:semiHidden/>
    <w:rsid w:val="00797E0F"/>
    <w:rPr>
      <w:rFonts w:ascii="Calibri" w:eastAsia="Calibri" w:hAnsi="Calibri" w:cs="Times New Roman"/>
      <w:b/>
      <w:bCs/>
      <w:sz w:val="20"/>
      <w:szCs w:val="20"/>
      <w:lang w:val="en-US"/>
    </w:rPr>
  </w:style>
  <w:style w:type="character" w:styleId="Hypertextovprepojenie">
    <w:name w:val="Hyperlink"/>
    <w:basedOn w:val="Predvolenpsmoodseku"/>
    <w:uiPriority w:val="99"/>
    <w:unhideWhenUsed/>
    <w:rsid w:val="00D229B4"/>
    <w:rPr>
      <w:color w:val="0563C1" w:themeColor="hyperlink"/>
      <w:u w:val="single"/>
    </w:rPr>
  </w:style>
  <w:style w:type="character" w:styleId="PouitHypertextovPrepojenie">
    <w:name w:val="FollowedHyperlink"/>
    <w:basedOn w:val="Predvolenpsmoodseku"/>
    <w:uiPriority w:val="99"/>
    <w:semiHidden/>
    <w:unhideWhenUsed/>
    <w:rsid w:val="00D229B4"/>
    <w:rPr>
      <w:color w:val="954F72" w:themeColor="followedHyperlink"/>
      <w:u w:val="single"/>
    </w:rPr>
  </w:style>
  <w:style w:type="paragraph" w:styleId="Hlavika">
    <w:name w:val="header"/>
    <w:basedOn w:val="Normlny"/>
    <w:link w:val="HlavikaChar"/>
    <w:uiPriority w:val="99"/>
    <w:unhideWhenUsed/>
    <w:rsid w:val="006440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409F"/>
    <w:rPr>
      <w:rFonts w:ascii="Calibri" w:eastAsia="Calibri" w:hAnsi="Calibri" w:cs="Times New Roman"/>
      <w:lang w:val="en-US"/>
    </w:rPr>
  </w:style>
  <w:style w:type="paragraph" w:styleId="Pta">
    <w:name w:val="footer"/>
    <w:basedOn w:val="Normlny"/>
    <w:link w:val="PtaChar"/>
    <w:uiPriority w:val="99"/>
    <w:unhideWhenUsed/>
    <w:rsid w:val="0064409F"/>
    <w:pPr>
      <w:tabs>
        <w:tab w:val="center" w:pos="4536"/>
        <w:tab w:val="right" w:pos="9072"/>
      </w:tabs>
      <w:spacing w:after="0" w:line="240" w:lineRule="auto"/>
    </w:pPr>
  </w:style>
  <w:style w:type="character" w:customStyle="1" w:styleId="PtaChar">
    <w:name w:val="Päta Char"/>
    <w:basedOn w:val="Predvolenpsmoodseku"/>
    <w:link w:val="Pta"/>
    <w:uiPriority w:val="99"/>
    <w:rsid w:val="0064409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astatu.sme.sk/clanok/ucebne-pomock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nastatu.sme.sk/clanok/ucebne-pomock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ena_statu_Prezentacia.ppt" TargetMode="External"/><Relationship Id="rId4" Type="http://schemas.openxmlformats.org/officeDocument/2006/relationships/webSettings" Target="webSettings.xml"/><Relationship Id="rId9" Type="http://schemas.openxmlformats.org/officeDocument/2006/relationships/hyperlink" Target="http://cenastatu.sme.sk/clanok/ucebne-pomock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1153</Words>
  <Characters>6577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Ďurana</dc:creator>
  <cp:keywords/>
  <dc:description/>
  <cp:lastModifiedBy>Radovan Ďurana</cp:lastModifiedBy>
  <cp:revision>4</cp:revision>
  <dcterms:created xsi:type="dcterms:W3CDTF">2015-09-29T09:07:00Z</dcterms:created>
  <dcterms:modified xsi:type="dcterms:W3CDTF">2016-11-07T18:42:00Z</dcterms:modified>
</cp:coreProperties>
</file>